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DB14E" w14:textId="47BEE2A2" w:rsidR="0038429F" w:rsidRDefault="007F029C" w:rsidP="00B10F29">
      <w:pPr>
        <w:spacing w:before="120" w:after="120"/>
        <w:contextualSpacing/>
        <w:jc w:val="both"/>
        <w:rPr>
          <w:rFonts w:ascii="Arial" w:hAnsi="Arial" w:cs="Arial"/>
          <w:b/>
          <w:sz w:val="22"/>
          <w:szCs w:val="22"/>
          <w:lang w:val="en-GB"/>
        </w:rPr>
      </w:pPr>
      <w:bookmarkStart w:id="0" w:name="_GoBack"/>
      <w:bookmarkEnd w:id="0"/>
      <w:r>
        <w:rPr>
          <w:rFonts w:ascii="Arial" w:hAnsi="Arial" w:cs="Arial"/>
          <w:b/>
          <w:sz w:val="22"/>
          <w:szCs w:val="22"/>
          <w:lang w:val="en-GB"/>
        </w:rPr>
        <w:t xml:space="preserve">Advertisement and terms of reference for </w:t>
      </w:r>
      <w:r w:rsidR="006A3328" w:rsidRPr="006A3328">
        <w:rPr>
          <w:rFonts w:ascii="Arial" w:hAnsi="Arial" w:cs="Arial"/>
          <w:b/>
          <w:sz w:val="22"/>
          <w:szCs w:val="22"/>
          <w:lang w:val="en-GB"/>
        </w:rPr>
        <w:t xml:space="preserve">Video </w:t>
      </w:r>
      <w:r w:rsidR="00175A20">
        <w:rPr>
          <w:rFonts w:ascii="Arial" w:hAnsi="Arial" w:cs="Arial"/>
          <w:b/>
          <w:sz w:val="22"/>
          <w:szCs w:val="22"/>
          <w:lang w:val="en-GB"/>
        </w:rPr>
        <w:t>Production Company</w:t>
      </w:r>
    </w:p>
    <w:p w14:paraId="3F693DC9" w14:textId="43741DD0" w:rsidR="007F029C" w:rsidRDefault="007F029C" w:rsidP="00B10F29">
      <w:pPr>
        <w:spacing w:before="120" w:after="120"/>
        <w:contextualSpacing/>
        <w:jc w:val="both"/>
        <w:rPr>
          <w:rFonts w:ascii="Arial" w:hAnsi="Arial" w:cs="Arial"/>
          <w:b/>
          <w:sz w:val="22"/>
          <w:szCs w:val="22"/>
          <w:lang w:val="en-GB"/>
        </w:rPr>
      </w:pPr>
    </w:p>
    <w:p w14:paraId="58A88D93" w14:textId="77777777" w:rsidR="007F029C" w:rsidRDefault="007F029C" w:rsidP="00B10F29">
      <w:pPr>
        <w:spacing w:before="120" w:after="120"/>
        <w:contextualSpacing/>
        <w:jc w:val="both"/>
        <w:rPr>
          <w:rFonts w:ascii="Arial" w:hAnsi="Arial" w:cs="Arial"/>
          <w:b/>
          <w:sz w:val="22"/>
          <w:szCs w:val="22"/>
          <w:lang w:val="en-GB"/>
        </w:rPr>
      </w:pPr>
    </w:p>
    <w:p w14:paraId="4C1D0E12" w14:textId="3DF645ED" w:rsidR="006219F8" w:rsidRPr="006219F8" w:rsidRDefault="006219F8" w:rsidP="00B10F29">
      <w:pPr>
        <w:spacing w:before="120" w:after="120"/>
        <w:contextualSpacing/>
        <w:jc w:val="both"/>
        <w:rPr>
          <w:rFonts w:ascii="Arial" w:hAnsi="Arial" w:cs="Arial"/>
          <w:bCs/>
          <w:sz w:val="22"/>
          <w:szCs w:val="22"/>
          <w:lang w:val="en-GB"/>
        </w:rPr>
      </w:pPr>
      <w:r>
        <w:rPr>
          <w:rFonts w:ascii="Arial" w:hAnsi="Arial" w:cs="Arial"/>
          <w:b/>
          <w:sz w:val="22"/>
          <w:szCs w:val="22"/>
          <w:lang w:val="en-GB"/>
        </w:rPr>
        <w:t xml:space="preserve">Date: </w:t>
      </w:r>
      <w:r w:rsidR="00F078A8">
        <w:rPr>
          <w:rFonts w:ascii="Arial" w:hAnsi="Arial" w:cs="Arial"/>
          <w:bCs/>
          <w:sz w:val="22"/>
          <w:szCs w:val="22"/>
          <w:lang w:val="en-GB"/>
        </w:rPr>
        <w:t>24</w:t>
      </w:r>
      <w:r>
        <w:rPr>
          <w:rFonts w:ascii="Arial" w:hAnsi="Arial" w:cs="Arial"/>
          <w:bCs/>
          <w:sz w:val="22"/>
          <w:szCs w:val="22"/>
          <w:lang w:val="en-GB"/>
        </w:rPr>
        <w:t>/11/2020</w:t>
      </w:r>
    </w:p>
    <w:p w14:paraId="6F866CA2" w14:textId="2A2E4515" w:rsidR="0038429F" w:rsidRDefault="0038429F" w:rsidP="00B10F29">
      <w:pPr>
        <w:spacing w:before="120" w:after="120"/>
        <w:contextualSpacing/>
        <w:jc w:val="both"/>
        <w:rPr>
          <w:rFonts w:ascii="Arial" w:hAnsi="Arial" w:cs="Arial"/>
          <w:b/>
          <w:sz w:val="22"/>
          <w:szCs w:val="22"/>
          <w:lang w:val="en-GB"/>
        </w:rPr>
      </w:pPr>
      <w:r>
        <w:rPr>
          <w:rFonts w:ascii="Arial" w:hAnsi="Arial" w:cs="Arial"/>
          <w:b/>
          <w:sz w:val="22"/>
          <w:szCs w:val="22"/>
          <w:lang w:val="en-GB"/>
        </w:rPr>
        <w:t>Place:</w:t>
      </w:r>
      <w:r w:rsidR="006219F8">
        <w:rPr>
          <w:rFonts w:ascii="Arial" w:hAnsi="Arial" w:cs="Arial"/>
          <w:b/>
          <w:sz w:val="22"/>
          <w:szCs w:val="22"/>
          <w:lang w:val="en-GB"/>
        </w:rPr>
        <w:t xml:space="preserve"> </w:t>
      </w:r>
      <w:proofErr w:type="spellStart"/>
      <w:r w:rsidR="006219F8" w:rsidRPr="006219F8">
        <w:rPr>
          <w:rFonts w:ascii="Arial" w:hAnsi="Arial" w:cs="Arial"/>
          <w:bCs/>
          <w:sz w:val="22"/>
          <w:szCs w:val="22"/>
          <w:lang w:val="en-GB"/>
        </w:rPr>
        <w:t>Mitrovica</w:t>
      </w:r>
      <w:proofErr w:type="spellEnd"/>
      <w:r w:rsidR="006219F8" w:rsidRPr="006219F8">
        <w:rPr>
          <w:rFonts w:ascii="Arial" w:hAnsi="Arial" w:cs="Arial"/>
          <w:bCs/>
          <w:sz w:val="22"/>
          <w:szCs w:val="22"/>
          <w:lang w:val="en-GB"/>
        </w:rPr>
        <w:t xml:space="preserve"> North</w:t>
      </w:r>
    </w:p>
    <w:p w14:paraId="59E34D11" w14:textId="56DF4731" w:rsidR="0038429F" w:rsidRDefault="0038429F" w:rsidP="00B10F29">
      <w:pPr>
        <w:spacing w:before="120" w:after="120"/>
        <w:contextualSpacing/>
        <w:jc w:val="both"/>
        <w:rPr>
          <w:rFonts w:ascii="Arial" w:hAnsi="Arial" w:cs="Arial"/>
          <w:b/>
          <w:sz w:val="22"/>
          <w:szCs w:val="22"/>
          <w:lang w:val="en-GB"/>
        </w:rPr>
      </w:pPr>
      <w:r>
        <w:rPr>
          <w:rFonts w:ascii="Arial" w:hAnsi="Arial" w:cs="Arial"/>
          <w:b/>
          <w:sz w:val="22"/>
          <w:szCs w:val="22"/>
          <w:lang w:val="en-GB"/>
        </w:rPr>
        <w:t>Duration:</w:t>
      </w:r>
      <w:r w:rsidR="006219F8">
        <w:rPr>
          <w:rFonts w:ascii="Arial" w:hAnsi="Arial" w:cs="Arial"/>
          <w:b/>
          <w:sz w:val="22"/>
          <w:szCs w:val="22"/>
          <w:lang w:val="en-GB"/>
        </w:rPr>
        <w:t xml:space="preserve"> </w:t>
      </w:r>
      <w:r w:rsidR="006219F8" w:rsidRPr="006219F8">
        <w:rPr>
          <w:rFonts w:ascii="Arial" w:hAnsi="Arial" w:cs="Arial"/>
          <w:bCs/>
          <w:sz w:val="22"/>
          <w:szCs w:val="22"/>
          <w:lang w:val="en-GB"/>
        </w:rPr>
        <w:t>Until end of Decembe</w:t>
      </w:r>
      <w:r w:rsidR="006219F8">
        <w:rPr>
          <w:rFonts w:ascii="Arial" w:hAnsi="Arial" w:cs="Arial"/>
          <w:bCs/>
          <w:sz w:val="22"/>
          <w:szCs w:val="22"/>
          <w:lang w:val="en-GB"/>
        </w:rPr>
        <w:t>r 2020</w:t>
      </w:r>
    </w:p>
    <w:p w14:paraId="13B758FA" w14:textId="77777777" w:rsidR="0038429F" w:rsidRDefault="0038429F" w:rsidP="00B10F29">
      <w:pPr>
        <w:spacing w:before="120" w:after="120"/>
        <w:contextualSpacing/>
        <w:jc w:val="both"/>
        <w:rPr>
          <w:rFonts w:ascii="Arial" w:hAnsi="Arial" w:cs="Arial"/>
          <w:b/>
          <w:sz w:val="22"/>
          <w:szCs w:val="22"/>
          <w:lang w:val="en-GB"/>
        </w:rPr>
      </w:pPr>
    </w:p>
    <w:p w14:paraId="45D37E7F" w14:textId="130E636B" w:rsidR="00A84E74" w:rsidRPr="006A3328" w:rsidRDefault="0038429F" w:rsidP="00B10F29">
      <w:pPr>
        <w:spacing w:before="120" w:after="120"/>
        <w:contextualSpacing/>
        <w:jc w:val="both"/>
        <w:rPr>
          <w:rFonts w:ascii="Arial" w:hAnsi="Arial" w:cs="Arial"/>
          <w:sz w:val="22"/>
          <w:szCs w:val="22"/>
          <w:lang w:val="en-GB"/>
        </w:rPr>
      </w:pPr>
      <w:r>
        <w:rPr>
          <w:rFonts w:ascii="Arial" w:hAnsi="Arial" w:cs="Arial"/>
          <w:b/>
          <w:sz w:val="22"/>
          <w:szCs w:val="22"/>
          <w:lang w:val="en-GB"/>
        </w:rPr>
        <w:t xml:space="preserve">Context: </w:t>
      </w:r>
      <w:r w:rsidR="006A3328" w:rsidRPr="006A3328">
        <w:rPr>
          <w:rFonts w:ascii="Arial" w:hAnsi="Arial" w:cs="Arial"/>
          <w:b/>
          <w:sz w:val="22"/>
          <w:szCs w:val="22"/>
          <w:lang w:val="en-GB"/>
        </w:rPr>
        <w:t xml:space="preserve"> </w:t>
      </w:r>
      <w:r w:rsidR="00704F8D" w:rsidRPr="006A3328">
        <w:rPr>
          <w:rFonts w:ascii="Arial" w:hAnsi="Arial" w:cs="Arial"/>
          <w:b/>
          <w:sz w:val="22"/>
          <w:szCs w:val="22"/>
          <w:lang w:val="en-GB"/>
        </w:rPr>
        <w:t xml:space="preserve"> </w:t>
      </w:r>
    </w:p>
    <w:p w14:paraId="5DA8B59C" w14:textId="77777777" w:rsidR="00A84E74" w:rsidRPr="006A3328" w:rsidRDefault="00A84E74" w:rsidP="00B10F29">
      <w:pPr>
        <w:tabs>
          <w:tab w:val="left" w:pos="100"/>
        </w:tabs>
        <w:spacing w:before="120" w:after="120"/>
        <w:contextualSpacing/>
        <w:jc w:val="both"/>
        <w:rPr>
          <w:rFonts w:ascii="Arial" w:hAnsi="Arial" w:cs="Arial"/>
          <w:b/>
          <w:bCs/>
          <w:sz w:val="22"/>
          <w:szCs w:val="22"/>
          <w:lang w:val="en-GB" w:eastAsia="sr-Latn-CS"/>
        </w:rPr>
      </w:pPr>
    </w:p>
    <w:p w14:paraId="4746F23B" w14:textId="3EBF67AC" w:rsidR="00B10F29" w:rsidRPr="00B10F29" w:rsidRDefault="00B10F29" w:rsidP="000713DF">
      <w:pPr>
        <w:shd w:val="clear" w:color="auto" w:fill="FFFFFF"/>
        <w:jc w:val="both"/>
        <w:rPr>
          <w:rFonts w:ascii="Arial" w:hAnsi="Arial" w:cs="Arial"/>
          <w:color w:val="333333"/>
          <w:sz w:val="22"/>
          <w:szCs w:val="22"/>
        </w:rPr>
      </w:pPr>
      <w:r w:rsidRPr="00B10F29">
        <w:rPr>
          <w:rFonts w:ascii="Arial" w:hAnsi="Arial" w:cs="Arial"/>
          <w:color w:val="333333"/>
          <w:sz w:val="22"/>
          <w:szCs w:val="22"/>
        </w:rPr>
        <w:t xml:space="preserve">Immunization saves 2 to 3 million lives each year. By protecting children against serious diseases, vaccines play a central role in ending preventable child deaths. UNICEF’s immunization </w:t>
      </w:r>
      <w:proofErr w:type="spellStart"/>
      <w:r w:rsidRPr="00B10F29">
        <w:rPr>
          <w:rFonts w:ascii="Arial" w:hAnsi="Arial" w:cs="Arial"/>
          <w:color w:val="333333"/>
          <w:sz w:val="22"/>
          <w:szCs w:val="22"/>
        </w:rPr>
        <w:t>programme</w:t>
      </w:r>
      <w:proofErr w:type="spellEnd"/>
      <w:r w:rsidRPr="00B10F29">
        <w:rPr>
          <w:rFonts w:ascii="Arial" w:hAnsi="Arial" w:cs="Arial"/>
          <w:color w:val="333333"/>
          <w:sz w:val="22"/>
          <w:szCs w:val="22"/>
        </w:rPr>
        <w:t xml:space="preserve"> helps identify children who have been left behind by health systems, and brings them life-saving care. Vaccines now protect more children than ever before, but in 2019, approximately 14 million infants did not receive any vaccines. Low immunization levels among poor and marginalized children compromise gains made in all other areas of maternal and child health. Over 1.5 million people die annually from diseases that can be prevented by vaccination.</w:t>
      </w:r>
    </w:p>
    <w:p w14:paraId="4FF903FB" w14:textId="5C9C9E4D" w:rsidR="00B10F29" w:rsidRPr="00B10F29" w:rsidRDefault="00B10F29" w:rsidP="00B10F29">
      <w:pPr>
        <w:shd w:val="clear" w:color="auto" w:fill="FFFFFF"/>
        <w:jc w:val="both"/>
        <w:rPr>
          <w:rFonts w:ascii="Arial" w:hAnsi="Arial" w:cs="Arial"/>
          <w:color w:val="333333"/>
          <w:sz w:val="22"/>
          <w:szCs w:val="22"/>
        </w:rPr>
      </w:pPr>
      <w:r w:rsidRPr="00B10F29">
        <w:rPr>
          <w:rFonts w:ascii="Arial" w:hAnsi="Arial" w:cs="Arial"/>
          <w:color w:val="404041"/>
          <w:sz w:val="22"/>
          <w:szCs w:val="22"/>
          <w:shd w:val="clear" w:color="auto" w:fill="FFFFFF"/>
        </w:rPr>
        <w:t>UNICEF’s work in water and sanitation focuses on the ability for children to access safe water, the quality of the water they can access and the journey they must take to collect it. UNICEF is at the forefront of exploring innovative ways to access water, and building climate resistant infrastructure</w:t>
      </w:r>
    </w:p>
    <w:p w14:paraId="7E3899A6" w14:textId="5FA4FCA0" w:rsidR="00B10F29" w:rsidRPr="00B10F29" w:rsidRDefault="00F078A8" w:rsidP="00B10F29">
      <w:pPr>
        <w:shd w:val="clear" w:color="auto" w:fill="FFFFFF"/>
        <w:spacing w:after="270"/>
        <w:ind w:firstLine="720"/>
        <w:jc w:val="both"/>
        <w:rPr>
          <w:rFonts w:ascii="Arial" w:hAnsi="Arial" w:cs="Arial"/>
          <w:color w:val="333333"/>
          <w:sz w:val="22"/>
          <w:szCs w:val="22"/>
        </w:rPr>
      </w:pPr>
      <w:r>
        <w:rPr>
          <w:rFonts w:ascii="Arial" w:hAnsi="Arial" w:cs="Arial"/>
          <w:color w:val="333333"/>
          <w:sz w:val="22"/>
          <w:szCs w:val="22"/>
        </w:rPr>
        <w:t>In this regard</w:t>
      </w:r>
      <w:r w:rsidR="00B10F29">
        <w:rPr>
          <w:rFonts w:ascii="Arial" w:hAnsi="Arial" w:cs="Arial"/>
          <w:color w:val="333333"/>
          <w:sz w:val="22"/>
          <w:szCs w:val="22"/>
        </w:rPr>
        <w:t xml:space="preserve"> Caritas Kosova and UNICEF </w:t>
      </w:r>
      <w:proofErr w:type="spellStart"/>
      <w:r w:rsidR="00B10F29">
        <w:rPr>
          <w:rFonts w:ascii="Arial" w:hAnsi="Arial" w:cs="Arial"/>
          <w:color w:val="333333"/>
          <w:sz w:val="22"/>
          <w:szCs w:val="22"/>
        </w:rPr>
        <w:t>Mitrovica</w:t>
      </w:r>
      <w:proofErr w:type="spellEnd"/>
      <w:r w:rsidR="00B10F29">
        <w:rPr>
          <w:rFonts w:ascii="Arial" w:hAnsi="Arial" w:cs="Arial"/>
          <w:color w:val="333333"/>
          <w:sz w:val="22"/>
          <w:szCs w:val="22"/>
        </w:rPr>
        <w:t xml:space="preserve"> Zone office are implementing Immunization and WAS campaign in 6 focus municipalities: </w:t>
      </w:r>
      <w:proofErr w:type="spellStart"/>
      <w:r w:rsidR="00B10F29">
        <w:rPr>
          <w:rFonts w:ascii="Arial" w:hAnsi="Arial" w:cs="Arial"/>
          <w:color w:val="333333"/>
          <w:sz w:val="22"/>
          <w:szCs w:val="22"/>
        </w:rPr>
        <w:t>Mitrovica</w:t>
      </w:r>
      <w:proofErr w:type="spellEnd"/>
      <w:r w:rsidR="00B10F29">
        <w:rPr>
          <w:rFonts w:ascii="Arial" w:hAnsi="Arial" w:cs="Arial"/>
          <w:color w:val="333333"/>
          <w:sz w:val="22"/>
          <w:szCs w:val="22"/>
        </w:rPr>
        <w:t xml:space="preserve">, </w:t>
      </w:r>
      <w:proofErr w:type="spellStart"/>
      <w:r w:rsidR="00B10F29">
        <w:rPr>
          <w:rFonts w:ascii="Arial" w:hAnsi="Arial" w:cs="Arial"/>
          <w:color w:val="333333"/>
          <w:sz w:val="22"/>
          <w:szCs w:val="22"/>
        </w:rPr>
        <w:t>Zvecan</w:t>
      </w:r>
      <w:proofErr w:type="spellEnd"/>
      <w:r w:rsidR="00B10F29">
        <w:rPr>
          <w:rFonts w:ascii="Arial" w:hAnsi="Arial" w:cs="Arial"/>
          <w:color w:val="333333"/>
          <w:sz w:val="22"/>
          <w:szCs w:val="22"/>
        </w:rPr>
        <w:t xml:space="preserve">, </w:t>
      </w:r>
      <w:proofErr w:type="spellStart"/>
      <w:r w:rsidR="00B10F29">
        <w:rPr>
          <w:rFonts w:ascii="Arial" w:hAnsi="Arial" w:cs="Arial"/>
          <w:color w:val="333333"/>
          <w:sz w:val="22"/>
          <w:szCs w:val="22"/>
        </w:rPr>
        <w:t>Leposavic</w:t>
      </w:r>
      <w:proofErr w:type="spellEnd"/>
      <w:r w:rsidR="00B10F29">
        <w:rPr>
          <w:rFonts w:ascii="Arial" w:hAnsi="Arial" w:cs="Arial"/>
          <w:color w:val="333333"/>
          <w:sz w:val="22"/>
          <w:szCs w:val="22"/>
        </w:rPr>
        <w:t xml:space="preserve">, </w:t>
      </w:r>
      <w:proofErr w:type="spellStart"/>
      <w:r w:rsidR="00B10F29">
        <w:rPr>
          <w:rFonts w:ascii="Arial" w:hAnsi="Arial" w:cs="Arial"/>
          <w:color w:val="333333"/>
          <w:sz w:val="22"/>
          <w:szCs w:val="22"/>
        </w:rPr>
        <w:t>Zubin</w:t>
      </w:r>
      <w:proofErr w:type="spellEnd"/>
      <w:r w:rsidR="00B10F29">
        <w:rPr>
          <w:rFonts w:ascii="Arial" w:hAnsi="Arial" w:cs="Arial"/>
          <w:color w:val="333333"/>
          <w:sz w:val="22"/>
          <w:szCs w:val="22"/>
        </w:rPr>
        <w:t xml:space="preserve"> </w:t>
      </w:r>
      <w:proofErr w:type="spellStart"/>
      <w:r w:rsidR="00B10F29">
        <w:rPr>
          <w:rFonts w:ascii="Arial" w:hAnsi="Arial" w:cs="Arial"/>
          <w:color w:val="333333"/>
          <w:sz w:val="22"/>
          <w:szCs w:val="22"/>
        </w:rPr>
        <w:t>Potok</w:t>
      </w:r>
      <w:proofErr w:type="spellEnd"/>
      <w:r w:rsidR="00B10F29">
        <w:rPr>
          <w:rFonts w:ascii="Arial" w:hAnsi="Arial" w:cs="Arial"/>
          <w:color w:val="333333"/>
          <w:sz w:val="22"/>
          <w:szCs w:val="22"/>
        </w:rPr>
        <w:t xml:space="preserve">, </w:t>
      </w:r>
      <w:proofErr w:type="spellStart"/>
      <w:r w:rsidR="00B10F29">
        <w:rPr>
          <w:rFonts w:ascii="Arial" w:hAnsi="Arial" w:cs="Arial"/>
          <w:color w:val="333333"/>
          <w:sz w:val="22"/>
          <w:szCs w:val="22"/>
        </w:rPr>
        <w:t>Gracanica</w:t>
      </w:r>
      <w:proofErr w:type="spellEnd"/>
      <w:r w:rsidR="00B10F29">
        <w:rPr>
          <w:rFonts w:ascii="Arial" w:hAnsi="Arial" w:cs="Arial"/>
          <w:color w:val="333333"/>
          <w:sz w:val="22"/>
          <w:szCs w:val="22"/>
        </w:rPr>
        <w:t xml:space="preserve"> and </w:t>
      </w:r>
      <w:proofErr w:type="spellStart"/>
      <w:r w:rsidR="00B10F29">
        <w:rPr>
          <w:rFonts w:ascii="Arial" w:hAnsi="Arial" w:cs="Arial"/>
          <w:color w:val="333333"/>
          <w:sz w:val="22"/>
          <w:szCs w:val="22"/>
        </w:rPr>
        <w:t>Strpce</w:t>
      </w:r>
      <w:proofErr w:type="spellEnd"/>
      <w:r w:rsidR="00B10F29">
        <w:rPr>
          <w:rFonts w:ascii="Arial" w:hAnsi="Arial" w:cs="Arial"/>
          <w:color w:val="333333"/>
          <w:sz w:val="22"/>
          <w:szCs w:val="22"/>
        </w:rPr>
        <w:t xml:space="preserve">. For this purpose we are seeking vide production company to implement following: </w:t>
      </w:r>
    </w:p>
    <w:p w14:paraId="39FE7173" w14:textId="77777777" w:rsidR="0038429F" w:rsidRDefault="0038429F" w:rsidP="00B10F29">
      <w:pPr>
        <w:tabs>
          <w:tab w:val="left" w:pos="450"/>
        </w:tabs>
        <w:spacing w:before="120" w:after="120"/>
        <w:contextualSpacing/>
        <w:jc w:val="both"/>
        <w:rPr>
          <w:rFonts w:ascii="Arial" w:hAnsi="Arial" w:cs="Arial"/>
          <w:sz w:val="22"/>
          <w:szCs w:val="22"/>
          <w:lang w:val="en-GB"/>
        </w:rPr>
      </w:pPr>
    </w:p>
    <w:p w14:paraId="5D9B2C95" w14:textId="12325354" w:rsidR="0038429F" w:rsidRPr="00B10F29" w:rsidRDefault="0038429F" w:rsidP="00B10F29">
      <w:pPr>
        <w:pStyle w:val="ListParagraph"/>
        <w:numPr>
          <w:ilvl w:val="0"/>
          <w:numId w:val="14"/>
        </w:numPr>
        <w:tabs>
          <w:tab w:val="left" w:pos="450"/>
        </w:tabs>
        <w:spacing w:before="120" w:after="120"/>
        <w:jc w:val="both"/>
        <w:rPr>
          <w:rFonts w:ascii="Arial" w:hAnsi="Arial" w:cs="Arial"/>
          <w:lang w:val="en-GB"/>
        </w:rPr>
      </w:pPr>
      <w:r w:rsidRPr="00B10F29">
        <w:rPr>
          <w:rFonts w:ascii="Arial" w:hAnsi="Arial" w:cs="Arial"/>
          <w:lang w:val="en-GB"/>
        </w:rPr>
        <w:t>Tasks</w:t>
      </w:r>
    </w:p>
    <w:p w14:paraId="12747B35" w14:textId="77777777" w:rsidR="0038429F" w:rsidRDefault="0038429F" w:rsidP="00B10F29">
      <w:pPr>
        <w:tabs>
          <w:tab w:val="left" w:pos="450"/>
        </w:tabs>
        <w:spacing w:before="120" w:after="120"/>
        <w:contextualSpacing/>
        <w:jc w:val="both"/>
        <w:rPr>
          <w:rFonts w:ascii="Arial" w:hAnsi="Arial" w:cs="Arial"/>
          <w:sz w:val="22"/>
          <w:szCs w:val="22"/>
          <w:lang w:val="en-GB"/>
        </w:rPr>
      </w:pPr>
    </w:p>
    <w:p w14:paraId="40420F20" w14:textId="07E12F7D" w:rsidR="006219F8" w:rsidRDefault="0038429F" w:rsidP="00B10F29">
      <w:pPr>
        <w:pStyle w:val="ListParagraph"/>
        <w:numPr>
          <w:ilvl w:val="0"/>
          <w:numId w:val="13"/>
        </w:numPr>
        <w:tabs>
          <w:tab w:val="left" w:pos="450"/>
        </w:tabs>
        <w:spacing w:before="120" w:after="120"/>
        <w:jc w:val="both"/>
        <w:rPr>
          <w:rFonts w:ascii="Arial" w:hAnsi="Arial" w:cs="Arial"/>
          <w:bCs/>
          <w:lang w:val="en-GB"/>
        </w:rPr>
      </w:pPr>
      <w:r>
        <w:rPr>
          <w:rFonts w:ascii="Arial" w:hAnsi="Arial" w:cs="Arial"/>
          <w:b/>
          <w:lang w:val="en-GB"/>
        </w:rPr>
        <w:t xml:space="preserve"> </w:t>
      </w:r>
      <w:r w:rsidR="006219F8" w:rsidRPr="006219F8">
        <w:rPr>
          <w:rFonts w:ascii="Arial" w:hAnsi="Arial" w:cs="Arial"/>
          <w:bCs/>
          <w:lang w:val="en-GB"/>
        </w:rPr>
        <w:t xml:space="preserve">Development and design of synopsis for video about immunization </w:t>
      </w:r>
      <w:r w:rsidR="006219F8">
        <w:rPr>
          <w:rFonts w:ascii="Arial" w:hAnsi="Arial" w:cs="Arial"/>
          <w:bCs/>
          <w:lang w:val="en-GB"/>
        </w:rPr>
        <w:t>(animation)</w:t>
      </w:r>
    </w:p>
    <w:p w14:paraId="23268F4A" w14:textId="70A7A106" w:rsidR="006219F8" w:rsidRPr="006219F8" w:rsidRDefault="006219F8" w:rsidP="00B10F29">
      <w:pPr>
        <w:pStyle w:val="ListParagraph"/>
        <w:numPr>
          <w:ilvl w:val="0"/>
          <w:numId w:val="13"/>
        </w:numPr>
        <w:tabs>
          <w:tab w:val="left" w:pos="450"/>
        </w:tabs>
        <w:spacing w:before="120" w:after="120"/>
        <w:jc w:val="both"/>
        <w:rPr>
          <w:rFonts w:ascii="Arial" w:hAnsi="Arial" w:cs="Arial"/>
          <w:bCs/>
          <w:lang w:val="en-GB"/>
        </w:rPr>
      </w:pPr>
      <w:r>
        <w:rPr>
          <w:rFonts w:ascii="Arial" w:hAnsi="Arial" w:cs="Arial"/>
          <w:bCs/>
          <w:lang w:val="en-GB"/>
        </w:rPr>
        <w:t xml:space="preserve"> Development and delivery of final draft of the video</w:t>
      </w:r>
    </w:p>
    <w:p w14:paraId="430EE017" w14:textId="0B4623D7" w:rsidR="006219F8" w:rsidRDefault="006219F8" w:rsidP="00B10F29">
      <w:pPr>
        <w:pStyle w:val="ListParagraph"/>
        <w:numPr>
          <w:ilvl w:val="0"/>
          <w:numId w:val="13"/>
        </w:numPr>
        <w:tabs>
          <w:tab w:val="left" w:pos="450"/>
        </w:tabs>
        <w:spacing w:before="120" w:after="120"/>
        <w:jc w:val="both"/>
        <w:rPr>
          <w:rFonts w:ascii="Arial" w:hAnsi="Arial" w:cs="Arial"/>
          <w:bCs/>
          <w:lang w:val="en-GB"/>
        </w:rPr>
      </w:pPr>
      <w:r w:rsidRPr="006219F8">
        <w:rPr>
          <w:rFonts w:ascii="Arial" w:hAnsi="Arial" w:cs="Arial"/>
          <w:bCs/>
          <w:lang w:val="en-GB"/>
        </w:rPr>
        <w:t xml:space="preserve"> Development and design of synopsis for video about water, sanitation and hygiene </w:t>
      </w:r>
      <w:r>
        <w:rPr>
          <w:rFonts w:ascii="Arial" w:hAnsi="Arial" w:cs="Arial"/>
          <w:bCs/>
          <w:lang w:val="en-GB"/>
        </w:rPr>
        <w:t>(animation)</w:t>
      </w:r>
    </w:p>
    <w:p w14:paraId="506FCCEE" w14:textId="6ED56941" w:rsidR="006219F8" w:rsidRPr="006219F8" w:rsidRDefault="006219F8" w:rsidP="00B10F29">
      <w:pPr>
        <w:pStyle w:val="ListParagraph"/>
        <w:numPr>
          <w:ilvl w:val="0"/>
          <w:numId w:val="13"/>
        </w:numPr>
        <w:tabs>
          <w:tab w:val="left" w:pos="450"/>
        </w:tabs>
        <w:spacing w:before="120" w:after="120"/>
        <w:jc w:val="both"/>
        <w:rPr>
          <w:rFonts w:ascii="Arial" w:hAnsi="Arial" w:cs="Arial"/>
          <w:bCs/>
          <w:lang w:val="en-GB"/>
        </w:rPr>
      </w:pPr>
      <w:r>
        <w:rPr>
          <w:rFonts w:ascii="Arial" w:hAnsi="Arial" w:cs="Arial"/>
          <w:bCs/>
          <w:lang w:val="en-GB"/>
        </w:rPr>
        <w:t xml:space="preserve"> Development and delivery of final draft of the video</w:t>
      </w:r>
    </w:p>
    <w:p w14:paraId="7E16FB68" w14:textId="4F609C47" w:rsidR="006219F8" w:rsidRDefault="006219F8" w:rsidP="00B10F29">
      <w:pPr>
        <w:pStyle w:val="ListParagraph"/>
        <w:numPr>
          <w:ilvl w:val="0"/>
          <w:numId w:val="13"/>
        </w:numPr>
        <w:tabs>
          <w:tab w:val="left" w:pos="450"/>
        </w:tabs>
        <w:spacing w:before="120" w:after="120"/>
        <w:jc w:val="both"/>
        <w:rPr>
          <w:rFonts w:ascii="Arial" w:hAnsi="Arial" w:cs="Arial"/>
          <w:bCs/>
          <w:lang w:val="en-GB"/>
        </w:rPr>
      </w:pPr>
      <w:r w:rsidRPr="006219F8">
        <w:rPr>
          <w:rFonts w:ascii="Arial" w:hAnsi="Arial" w:cs="Arial"/>
          <w:bCs/>
          <w:lang w:val="en-GB"/>
        </w:rPr>
        <w:t xml:space="preserve"> Development and design of synopsis for</w:t>
      </w:r>
      <w:r>
        <w:rPr>
          <w:rFonts w:ascii="Arial" w:hAnsi="Arial" w:cs="Arial"/>
          <w:bCs/>
          <w:lang w:val="en-GB"/>
        </w:rPr>
        <w:t xml:space="preserve"> immunization promotional video </w:t>
      </w:r>
    </w:p>
    <w:p w14:paraId="01EC5A51" w14:textId="384C64E9" w:rsidR="006219F8" w:rsidRDefault="006219F8" w:rsidP="00B10F29">
      <w:pPr>
        <w:pStyle w:val="ListParagraph"/>
        <w:numPr>
          <w:ilvl w:val="0"/>
          <w:numId w:val="13"/>
        </w:numPr>
        <w:tabs>
          <w:tab w:val="left" w:pos="450"/>
        </w:tabs>
        <w:spacing w:before="120" w:after="120"/>
        <w:jc w:val="both"/>
        <w:rPr>
          <w:rFonts w:ascii="Arial" w:hAnsi="Arial" w:cs="Arial"/>
          <w:bCs/>
          <w:lang w:val="en-GB"/>
        </w:rPr>
      </w:pPr>
      <w:r>
        <w:rPr>
          <w:rFonts w:ascii="Arial" w:hAnsi="Arial" w:cs="Arial"/>
          <w:bCs/>
          <w:lang w:val="en-GB"/>
        </w:rPr>
        <w:t xml:space="preserve"> Development and delivery of final draft of the video (including </w:t>
      </w:r>
      <w:r w:rsidR="00C22606">
        <w:rPr>
          <w:rFonts w:ascii="Arial" w:hAnsi="Arial" w:cs="Arial"/>
          <w:bCs/>
          <w:lang w:val="en-GB"/>
        </w:rPr>
        <w:t xml:space="preserve">filming </w:t>
      </w:r>
      <w:r>
        <w:rPr>
          <w:rFonts w:ascii="Arial" w:hAnsi="Arial" w:cs="Arial"/>
          <w:bCs/>
          <w:lang w:val="en-GB"/>
        </w:rPr>
        <w:t>in the field)</w:t>
      </w:r>
    </w:p>
    <w:p w14:paraId="65C80779" w14:textId="71308937" w:rsidR="00C22606" w:rsidRPr="006219F8" w:rsidRDefault="00C22606" w:rsidP="00B10F29">
      <w:pPr>
        <w:pStyle w:val="ListParagraph"/>
        <w:numPr>
          <w:ilvl w:val="0"/>
          <w:numId w:val="13"/>
        </w:numPr>
        <w:tabs>
          <w:tab w:val="left" w:pos="450"/>
        </w:tabs>
        <w:spacing w:before="120" w:after="120"/>
        <w:jc w:val="both"/>
        <w:rPr>
          <w:rFonts w:ascii="Arial" w:hAnsi="Arial" w:cs="Arial"/>
          <w:bCs/>
          <w:lang w:val="en-GB"/>
        </w:rPr>
      </w:pPr>
      <w:r>
        <w:rPr>
          <w:rFonts w:ascii="Arial" w:hAnsi="Arial" w:cs="Arial"/>
          <w:bCs/>
          <w:lang w:val="en-GB"/>
        </w:rPr>
        <w:t xml:space="preserve"> Photographing events and visits in the field</w:t>
      </w:r>
      <w:r w:rsidR="00B10F29">
        <w:rPr>
          <w:rFonts w:ascii="Arial" w:hAnsi="Arial" w:cs="Arial"/>
          <w:bCs/>
          <w:lang w:val="en-GB"/>
        </w:rPr>
        <w:t xml:space="preserve">. </w:t>
      </w:r>
      <w:r>
        <w:rPr>
          <w:rFonts w:ascii="Arial" w:hAnsi="Arial" w:cs="Arial"/>
          <w:bCs/>
          <w:lang w:val="en-GB"/>
        </w:rPr>
        <w:t xml:space="preserve"> </w:t>
      </w:r>
    </w:p>
    <w:p w14:paraId="2E697EAA" w14:textId="797B076D" w:rsidR="00AF4F14" w:rsidRDefault="00AF4F14" w:rsidP="00B10F29">
      <w:pPr>
        <w:tabs>
          <w:tab w:val="left" w:pos="450"/>
        </w:tabs>
        <w:spacing w:before="120" w:after="120"/>
        <w:jc w:val="both"/>
        <w:rPr>
          <w:rFonts w:ascii="Arial" w:hAnsi="Arial" w:cs="Arial"/>
          <w:b/>
          <w:lang w:val="en-GB"/>
        </w:rPr>
      </w:pPr>
    </w:p>
    <w:p w14:paraId="7FD8E55E" w14:textId="3DB74DEB" w:rsidR="00AF4F14" w:rsidRPr="00B10F29" w:rsidRDefault="00AF4F14" w:rsidP="00B10F29">
      <w:pPr>
        <w:pStyle w:val="ListParagraph"/>
        <w:numPr>
          <w:ilvl w:val="0"/>
          <w:numId w:val="14"/>
        </w:numPr>
        <w:tabs>
          <w:tab w:val="left" w:pos="450"/>
        </w:tabs>
        <w:spacing w:before="120" w:after="120"/>
        <w:jc w:val="both"/>
        <w:rPr>
          <w:rFonts w:ascii="Arial" w:hAnsi="Arial" w:cs="Arial"/>
          <w:bCs/>
          <w:lang w:val="en-GB"/>
        </w:rPr>
      </w:pPr>
      <w:r w:rsidRPr="00B10F29">
        <w:rPr>
          <w:rFonts w:ascii="Arial" w:hAnsi="Arial" w:cs="Arial"/>
          <w:bCs/>
          <w:lang w:val="en-GB"/>
        </w:rPr>
        <w:t>Delivery:</w:t>
      </w:r>
    </w:p>
    <w:p w14:paraId="39D2C584" w14:textId="4889C678" w:rsidR="00AF4F14" w:rsidRPr="00C22606" w:rsidRDefault="00AF4F14" w:rsidP="00B10F29">
      <w:pPr>
        <w:pStyle w:val="ListParagraph"/>
        <w:numPr>
          <w:ilvl w:val="0"/>
          <w:numId w:val="13"/>
        </w:numPr>
        <w:tabs>
          <w:tab w:val="left" w:pos="450"/>
        </w:tabs>
        <w:spacing w:before="120" w:after="120"/>
        <w:jc w:val="both"/>
        <w:rPr>
          <w:rFonts w:ascii="Arial" w:hAnsi="Arial" w:cs="Arial"/>
          <w:bCs/>
          <w:lang w:val="en-GB"/>
        </w:rPr>
      </w:pPr>
      <w:r>
        <w:rPr>
          <w:rFonts w:ascii="Arial" w:hAnsi="Arial" w:cs="Arial"/>
          <w:b/>
          <w:lang w:val="en-GB"/>
        </w:rPr>
        <w:t xml:space="preserve"> </w:t>
      </w:r>
      <w:r w:rsidRPr="00C22606">
        <w:rPr>
          <w:rFonts w:ascii="Arial" w:hAnsi="Arial" w:cs="Arial"/>
          <w:bCs/>
          <w:lang w:val="en-GB"/>
        </w:rPr>
        <w:t xml:space="preserve">Final draft </w:t>
      </w:r>
      <w:r w:rsidR="007F029C" w:rsidRPr="00C22606">
        <w:rPr>
          <w:rFonts w:ascii="Arial" w:hAnsi="Arial" w:cs="Arial"/>
          <w:bCs/>
          <w:lang w:val="en-GB"/>
        </w:rPr>
        <w:t xml:space="preserve">of </w:t>
      </w:r>
      <w:r w:rsidR="006219F8" w:rsidRPr="00C22606">
        <w:rPr>
          <w:rFonts w:ascii="Arial" w:hAnsi="Arial" w:cs="Arial"/>
          <w:bCs/>
          <w:lang w:val="en-GB"/>
        </w:rPr>
        <w:t xml:space="preserve">first video </w:t>
      </w:r>
    </w:p>
    <w:p w14:paraId="18B8251C" w14:textId="4122B513" w:rsidR="00AF4F14" w:rsidRPr="00C22606" w:rsidRDefault="00AF4F14" w:rsidP="00B10F29">
      <w:pPr>
        <w:pStyle w:val="ListParagraph"/>
        <w:numPr>
          <w:ilvl w:val="0"/>
          <w:numId w:val="13"/>
        </w:numPr>
        <w:tabs>
          <w:tab w:val="left" w:pos="450"/>
        </w:tabs>
        <w:spacing w:before="120" w:after="120"/>
        <w:jc w:val="both"/>
        <w:rPr>
          <w:rFonts w:ascii="Arial" w:hAnsi="Arial" w:cs="Arial"/>
          <w:bCs/>
          <w:lang w:val="en-GB"/>
        </w:rPr>
      </w:pPr>
      <w:r w:rsidRPr="00C22606">
        <w:rPr>
          <w:rFonts w:ascii="Arial" w:hAnsi="Arial" w:cs="Arial"/>
          <w:bCs/>
        </w:rPr>
        <w:t xml:space="preserve"> Final draft of </w:t>
      </w:r>
      <w:r w:rsidR="006219F8" w:rsidRPr="00C22606">
        <w:rPr>
          <w:rFonts w:ascii="Arial" w:hAnsi="Arial" w:cs="Arial"/>
          <w:bCs/>
        </w:rPr>
        <w:t>second video</w:t>
      </w:r>
    </w:p>
    <w:p w14:paraId="5BC3A9B9" w14:textId="1FADE4E6" w:rsidR="007F029C" w:rsidRPr="00C22606" w:rsidRDefault="007F029C" w:rsidP="00B10F29">
      <w:pPr>
        <w:pStyle w:val="ListParagraph"/>
        <w:numPr>
          <w:ilvl w:val="0"/>
          <w:numId w:val="13"/>
        </w:numPr>
        <w:tabs>
          <w:tab w:val="left" w:pos="450"/>
        </w:tabs>
        <w:spacing w:before="120" w:after="120"/>
        <w:jc w:val="both"/>
        <w:rPr>
          <w:rFonts w:ascii="Arial" w:hAnsi="Arial" w:cs="Arial"/>
          <w:bCs/>
          <w:lang w:val="en-GB"/>
        </w:rPr>
      </w:pPr>
      <w:r w:rsidRPr="00C22606">
        <w:rPr>
          <w:rFonts w:ascii="Arial" w:hAnsi="Arial" w:cs="Arial"/>
          <w:bCs/>
        </w:rPr>
        <w:t xml:space="preserve"> Final draft of </w:t>
      </w:r>
      <w:r w:rsidR="006219F8" w:rsidRPr="00C22606">
        <w:rPr>
          <w:rFonts w:ascii="Arial" w:hAnsi="Arial" w:cs="Arial"/>
          <w:bCs/>
        </w:rPr>
        <w:t>third video</w:t>
      </w:r>
    </w:p>
    <w:p w14:paraId="6D330A91" w14:textId="06CCE109" w:rsidR="00C22606" w:rsidRPr="00B10F29" w:rsidRDefault="00C22606" w:rsidP="00B10F29">
      <w:pPr>
        <w:pStyle w:val="ListParagraph"/>
        <w:numPr>
          <w:ilvl w:val="0"/>
          <w:numId w:val="13"/>
        </w:numPr>
        <w:tabs>
          <w:tab w:val="left" w:pos="450"/>
        </w:tabs>
        <w:spacing w:before="120" w:after="120"/>
        <w:jc w:val="both"/>
        <w:rPr>
          <w:rFonts w:ascii="Arial" w:hAnsi="Arial" w:cs="Arial"/>
          <w:bCs/>
          <w:lang w:val="en-GB"/>
        </w:rPr>
      </w:pPr>
      <w:r>
        <w:rPr>
          <w:rFonts w:ascii="Arial" w:hAnsi="Arial" w:cs="Arial"/>
          <w:bCs/>
        </w:rPr>
        <w:t xml:space="preserve"> Up to 300 photos from the field</w:t>
      </w:r>
      <w:r w:rsidR="00B10F29">
        <w:rPr>
          <w:rFonts w:ascii="Arial" w:hAnsi="Arial" w:cs="Arial"/>
          <w:bCs/>
        </w:rPr>
        <w:t xml:space="preserve">. </w:t>
      </w:r>
      <w:r>
        <w:rPr>
          <w:rFonts w:ascii="Arial" w:hAnsi="Arial" w:cs="Arial"/>
          <w:bCs/>
        </w:rPr>
        <w:t xml:space="preserve"> </w:t>
      </w:r>
    </w:p>
    <w:p w14:paraId="64E53488" w14:textId="3B17BD44" w:rsidR="00B10F29" w:rsidRDefault="00B10F29" w:rsidP="00B10F29">
      <w:pPr>
        <w:tabs>
          <w:tab w:val="left" w:pos="450"/>
        </w:tabs>
        <w:spacing w:before="120" w:after="120"/>
        <w:ind w:left="360"/>
        <w:jc w:val="both"/>
        <w:rPr>
          <w:rFonts w:ascii="Arial" w:hAnsi="Arial" w:cs="Arial"/>
          <w:bCs/>
          <w:lang w:val="en-GB"/>
        </w:rPr>
      </w:pPr>
    </w:p>
    <w:p w14:paraId="688ACB13" w14:textId="77777777" w:rsidR="00F078A8" w:rsidRDefault="00F078A8" w:rsidP="00B10F29">
      <w:pPr>
        <w:tabs>
          <w:tab w:val="left" w:pos="450"/>
        </w:tabs>
        <w:spacing w:before="120" w:after="120"/>
        <w:ind w:left="360"/>
        <w:jc w:val="both"/>
        <w:rPr>
          <w:rFonts w:ascii="Arial" w:hAnsi="Arial" w:cs="Arial"/>
          <w:bCs/>
          <w:lang w:val="en-GB"/>
        </w:rPr>
      </w:pPr>
    </w:p>
    <w:p w14:paraId="351C49BE" w14:textId="77777777" w:rsidR="00B64FE9" w:rsidRDefault="00B64FE9" w:rsidP="00B10F29">
      <w:pPr>
        <w:tabs>
          <w:tab w:val="left" w:pos="450"/>
        </w:tabs>
        <w:spacing w:before="120" w:after="120"/>
        <w:ind w:left="360"/>
        <w:jc w:val="both"/>
        <w:rPr>
          <w:rFonts w:ascii="Arial" w:hAnsi="Arial" w:cs="Arial"/>
          <w:bCs/>
          <w:lang w:val="en-GB"/>
        </w:rPr>
      </w:pPr>
    </w:p>
    <w:p w14:paraId="1981BE15" w14:textId="04ED93FA" w:rsidR="00B10F29" w:rsidRPr="00B10F29" w:rsidRDefault="00B10F29" w:rsidP="00B10F29">
      <w:pPr>
        <w:pStyle w:val="ListParagraph"/>
        <w:numPr>
          <w:ilvl w:val="0"/>
          <w:numId w:val="14"/>
        </w:numPr>
        <w:spacing w:before="120" w:after="120"/>
        <w:jc w:val="both"/>
        <w:rPr>
          <w:rFonts w:ascii="Arial" w:hAnsi="Arial" w:cs="Arial"/>
          <w:b/>
          <w:bCs/>
          <w:lang w:val="en-GB"/>
        </w:rPr>
      </w:pPr>
      <w:r w:rsidRPr="00B10F29">
        <w:rPr>
          <w:rFonts w:ascii="Arial" w:hAnsi="Arial" w:cs="Arial"/>
          <w:b/>
          <w:bCs/>
          <w:lang w:val="en-GB"/>
        </w:rPr>
        <w:lastRenderedPageBreak/>
        <w:t xml:space="preserve">Qualifications: </w:t>
      </w:r>
    </w:p>
    <w:p w14:paraId="2165EC12" w14:textId="5799A688" w:rsidR="00B10F29" w:rsidRPr="00B10F29" w:rsidRDefault="00B10F29" w:rsidP="00B10F29">
      <w:pPr>
        <w:pStyle w:val="ListParagraph"/>
        <w:numPr>
          <w:ilvl w:val="0"/>
          <w:numId w:val="13"/>
        </w:numPr>
        <w:spacing w:before="120" w:after="120"/>
        <w:jc w:val="both"/>
        <w:rPr>
          <w:rFonts w:ascii="Arial" w:hAnsi="Arial" w:cs="Arial"/>
          <w:lang w:val="en-GB"/>
        </w:rPr>
      </w:pPr>
      <w:r w:rsidRPr="00B10F29">
        <w:rPr>
          <w:rFonts w:ascii="Arial" w:hAnsi="Arial" w:cs="Arial"/>
          <w:lang w:val="en-GB"/>
        </w:rPr>
        <w:t xml:space="preserve">Video company with clear design style and good tracking record </w:t>
      </w:r>
    </w:p>
    <w:p w14:paraId="5E1E2A1B" w14:textId="6434FDF0" w:rsidR="00B10F29" w:rsidRPr="00B10F29" w:rsidRDefault="00B10F29" w:rsidP="00B10F29">
      <w:pPr>
        <w:pStyle w:val="ListParagraph"/>
        <w:numPr>
          <w:ilvl w:val="0"/>
          <w:numId w:val="13"/>
        </w:numPr>
        <w:spacing w:before="120" w:after="120"/>
        <w:jc w:val="both"/>
        <w:rPr>
          <w:rFonts w:ascii="Arial" w:hAnsi="Arial" w:cs="Arial"/>
          <w:lang w:val="en-GB"/>
        </w:rPr>
      </w:pPr>
      <w:r w:rsidRPr="00B10F29">
        <w:rPr>
          <w:rFonts w:ascii="Arial" w:hAnsi="Arial" w:cs="Arial"/>
          <w:lang w:val="en-GB"/>
        </w:rPr>
        <w:t xml:space="preserve">Proven experience in video and graphic production (CV of the employees)  </w:t>
      </w:r>
    </w:p>
    <w:p w14:paraId="6FC15083" w14:textId="77777777" w:rsidR="00B10F29" w:rsidRDefault="00B10F29" w:rsidP="00B10F29">
      <w:pPr>
        <w:pStyle w:val="ListParagraph"/>
        <w:numPr>
          <w:ilvl w:val="0"/>
          <w:numId w:val="13"/>
        </w:numPr>
        <w:spacing w:before="120" w:after="120"/>
        <w:jc w:val="both"/>
        <w:rPr>
          <w:rFonts w:ascii="Arial" w:hAnsi="Arial" w:cs="Arial"/>
          <w:lang w:val="en-GB"/>
        </w:rPr>
      </w:pPr>
      <w:r w:rsidRPr="00B10F29">
        <w:rPr>
          <w:rFonts w:ascii="Arial" w:hAnsi="Arial" w:cs="Arial"/>
          <w:lang w:val="en-GB"/>
        </w:rPr>
        <w:t xml:space="preserve">Experience working in the field with different communities </w:t>
      </w:r>
    </w:p>
    <w:p w14:paraId="0F8D8283" w14:textId="77777777" w:rsidR="00B10F29" w:rsidRDefault="00B10F29" w:rsidP="00B10F29">
      <w:pPr>
        <w:pStyle w:val="ListParagraph"/>
        <w:numPr>
          <w:ilvl w:val="0"/>
          <w:numId w:val="13"/>
        </w:numPr>
        <w:spacing w:before="120" w:after="120"/>
        <w:jc w:val="both"/>
        <w:rPr>
          <w:rFonts w:ascii="Arial" w:hAnsi="Arial" w:cs="Arial"/>
          <w:lang w:val="en-GB"/>
        </w:rPr>
      </w:pPr>
      <w:r w:rsidRPr="00B10F29">
        <w:rPr>
          <w:rFonts w:ascii="Arial" w:hAnsi="Arial" w:cs="Arial"/>
          <w:lang w:val="en-GB"/>
        </w:rPr>
        <w:t>Experience in creating materials that can be used in social media/</w:t>
      </w:r>
      <w:proofErr w:type="spellStart"/>
      <w:r w:rsidRPr="00B10F29">
        <w:rPr>
          <w:rFonts w:ascii="Arial" w:hAnsi="Arial" w:cs="Arial"/>
          <w:lang w:val="en-GB"/>
        </w:rPr>
        <w:t>youtube</w:t>
      </w:r>
      <w:proofErr w:type="spellEnd"/>
      <w:r w:rsidRPr="00B10F29">
        <w:rPr>
          <w:rFonts w:ascii="Arial" w:hAnsi="Arial" w:cs="Arial"/>
          <w:lang w:val="en-GB"/>
        </w:rPr>
        <w:t xml:space="preserve"> channel</w:t>
      </w:r>
    </w:p>
    <w:p w14:paraId="7B7FF26A" w14:textId="77777777" w:rsidR="00B10F29" w:rsidRDefault="00B10F29" w:rsidP="00B10F29">
      <w:pPr>
        <w:pStyle w:val="ListParagraph"/>
        <w:numPr>
          <w:ilvl w:val="0"/>
          <w:numId w:val="13"/>
        </w:numPr>
        <w:spacing w:before="120" w:after="120"/>
        <w:jc w:val="both"/>
        <w:rPr>
          <w:rFonts w:ascii="Arial" w:hAnsi="Arial" w:cs="Arial"/>
          <w:lang w:val="en-GB"/>
        </w:rPr>
      </w:pPr>
      <w:r w:rsidRPr="00B10F29">
        <w:rPr>
          <w:rFonts w:ascii="Arial" w:hAnsi="Arial" w:cs="Arial"/>
          <w:lang w:val="en-GB"/>
        </w:rPr>
        <w:t>High level of creativity in making videos, graphic or animation material</w:t>
      </w:r>
      <w:r>
        <w:rPr>
          <w:rFonts w:ascii="Arial" w:hAnsi="Arial" w:cs="Arial"/>
          <w:lang w:val="en-GB"/>
        </w:rPr>
        <w:t>s</w:t>
      </w:r>
    </w:p>
    <w:p w14:paraId="7A9AF3B3" w14:textId="577C5D57" w:rsidR="00B10F29" w:rsidRDefault="00B10F29" w:rsidP="00B10F29">
      <w:pPr>
        <w:pStyle w:val="ListParagraph"/>
        <w:numPr>
          <w:ilvl w:val="0"/>
          <w:numId w:val="13"/>
        </w:numPr>
        <w:spacing w:before="120" w:after="120"/>
        <w:jc w:val="both"/>
        <w:rPr>
          <w:rFonts w:ascii="Arial" w:hAnsi="Arial" w:cs="Arial"/>
          <w:lang w:val="en-GB"/>
        </w:rPr>
      </w:pPr>
      <w:r w:rsidRPr="00B10F29">
        <w:rPr>
          <w:rFonts w:ascii="Arial" w:hAnsi="Arial" w:cs="Arial"/>
          <w:lang w:val="en-GB"/>
        </w:rPr>
        <w:t>Experience in working with NGO</w:t>
      </w:r>
      <w:r w:rsidR="00F078A8">
        <w:rPr>
          <w:rFonts w:ascii="Arial" w:hAnsi="Arial" w:cs="Arial"/>
          <w:lang w:val="en-GB"/>
        </w:rPr>
        <w:t>s</w:t>
      </w:r>
      <w:r w:rsidRPr="00B10F29">
        <w:rPr>
          <w:rFonts w:ascii="Arial" w:hAnsi="Arial" w:cs="Arial"/>
          <w:lang w:val="en-GB"/>
        </w:rPr>
        <w:t xml:space="preserve"> and UN will be considered as an advantage</w:t>
      </w:r>
    </w:p>
    <w:p w14:paraId="4E189C9A" w14:textId="18406CCF" w:rsidR="00B10F29" w:rsidRPr="00B10F29" w:rsidRDefault="00B10F29" w:rsidP="00B10F29">
      <w:pPr>
        <w:pStyle w:val="ListParagraph"/>
        <w:numPr>
          <w:ilvl w:val="0"/>
          <w:numId w:val="13"/>
        </w:numPr>
        <w:spacing w:before="120" w:after="120"/>
        <w:jc w:val="both"/>
        <w:rPr>
          <w:rFonts w:ascii="Arial" w:hAnsi="Arial" w:cs="Arial"/>
          <w:lang w:val="en-GB"/>
        </w:rPr>
      </w:pPr>
      <w:r w:rsidRPr="00B10F29">
        <w:rPr>
          <w:rFonts w:ascii="Arial" w:hAnsi="Arial" w:cs="Arial"/>
          <w:lang w:val="en-GB"/>
        </w:rPr>
        <w:t xml:space="preserve">Ability to work and access communities living in </w:t>
      </w:r>
      <w:proofErr w:type="spellStart"/>
      <w:r w:rsidRPr="00B10F29">
        <w:rPr>
          <w:rFonts w:ascii="Arial" w:hAnsi="Arial" w:cs="Arial"/>
          <w:lang w:val="en-GB"/>
        </w:rPr>
        <w:t>Mitrovica</w:t>
      </w:r>
      <w:proofErr w:type="spellEnd"/>
      <w:r w:rsidRPr="00B10F29">
        <w:rPr>
          <w:rFonts w:ascii="Arial" w:hAnsi="Arial" w:cs="Arial"/>
          <w:lang w:val="en-GB"/>
        </w:rPr>
        <w:t xml:space="preserve"> region, </w:t>
      </w:r>
      <w:proofErr w:type="spellStart"/>
      <w:r w:rsidRPr="00B10F29">
        <w:rPr>
          <w:rFonts w:ascii="Arial" w:hAnsi="Arial" w:cs="Arial"/>
          <w:lang w:val="en-GB"/>
        </w:rPr>
        <w:t>Gracanica</w:t>
      </w:r>
      <w:proofErr w:type="spellEnd"/>
      <w:r w:rsidRPr="00B10F29">
        <w:rPr>
          <w:rFonts w:ascii="Arial" w:hAnsi="Arial" w:cs="Arial"/>
          <w:lang w:val="en-GB"/>
        </w:rPr>
        <w:t xml:space="preserve"> and </w:t>
      </w:r>
      <w:proofErr w:type="spellStart"/>
      <w:r w:rsidRPr="00B10F29">
        <w:rPr>
          <w:rFonts w:ascii="Arial" w:hAnsi="Arial" w:cs="Arial"/>
          <w:lang w:val="en-GB"/>
        </w:rPr>
        <w:t>Strpce</w:t>
      </w:r>
      <w:proofErr w:type="spellEnd"/>
      <w:r w:rsidRPr="00B10F29">
        <w:rPr>
          <w:rFonts w:ascii="Arial" w:hAnsi="Arial" w:cs="Arial"/>
          <w:lang w:val="en-GB"/>
        </w:rPr>
        <w:t xml:space="preserve"> </w:t>
      </w:r>
    </w:p>
    <w:p w14:paraId="5256FE12" w14:textId="77777777" w:rsidR="006219F8" w:rsidRPr="006219F8" w:rsidRDefault="006219F8" w:rsidP="00B10F29">
      <w:pPr>
        <w:pStyle w:val="ListParagraph"/>
        <w:tabs>
          <w:tab w:val="left" w:pos="450"/>
        </w:tabs>
        <w:autoSpaceDE w:val="0"/>
        <w:autoSpaceDN w:val="0"/>
        <w:adjustRightInd w:val="0"/>
        <w:spacing w:before="120" w:after="120"/>
        <w:jc w:val="both"/>
        <w:rPr>
          <w:rFonts w:ascii="Arial" w:hAnsi="Arial" w:cs="Arial"/>
          <w:lang w:val="en-GB"/>
        </w:rPr>
      </w:pPr>
    </w:p>
    <w:p w14:paraId="2AE88CE5" w14:textId="1023CFE5" w:rsidR="006219F8" w:rsidRDefault="007F029C" w:rsidP="00B10F29">
      <w:pPr>
        <w:pStyle w:val="ListParagraph"/>
        <w:numPr>
          <w:ilvl w:val="0"/>
          <w:numId w:val="14"/>
        </w:numPr>
        <w:tabs>
          <w:tab w:val="left" w:pos="450"/>
        </w:tabs>
        <w:autoSpaceDE w:val="0"/>
        <w:autoSpaceDN w:val="0"/>
        <w:adjustRightInd w:val="0"/>
        <w:spacing w:before="120" w:after="120"/>
        <w:jc w:val="both"/>
        <w:rPr>
          <w:rFonts w:ascii="Arial" w:hAnsi="Arial" w:cs="Arial"/>
          <w:lang w:val="en-GB"/>
        </w:rPr>
      </w:pPr>
      <w:r w:rsidRPr="006219F8">
        <w:rPr>
          <w:rFonts w:ascii="Arial" w:hAnsi="Arial" w:cs="Arial"/>
          <w:lang w:val="en-GB"/>
        </w:rPr>
        <w:t xml:space="preserve">Note: </w:t>
      </w:r>
    </w:p>
    <w:p w14:paraId="031C6870" w14:textId="55671BD7" w:rsidR="00704F8D" w:rsidRDefault="006219F8" w:rsidP="00B10F29">
      <w:pPr>
        <w:pStyle w:val="ListParagraph"/>
        <w:numPr>
          <w:ilvl w:val="0"/>
          <w:numId w:val="13"/>
        </w:numPr>
        <w:tabs>
          <w:tab w:val="left" w:pos="450"/>
        </w:tabs>
        <w:autoSpaceDE w:val="0"/>
        <w:autoSpaceDN w:val="0"/>
        <w:adjustRightInd w:val="0"/>
        <w:spacing w:before="120" w:after="120"/>
        <w:jc w:val="both"/>
        <w:rPr>
          <w:rFonts w:ascii="Arial" w:hAnsi="Arial" w:cs="Arial"/>
          <w:lang w:val="en-GB"/>
        </w:rPr>
      </w:pPr>
      <w:r>
        <w:rPr>
          <w:rFonts w:ascii="Arial" w:hAnsi="Arial" w:cs="Arial"/>
          <w:lang w:val="en-GB"/>
        </w:rPr>
        <w:t xml:space="preserve"> Company will</w:t>
      </w:r>
      <w:r w:rsidR="00F078A8">
        <w:rPr>
          <w:rFonts w:ascii="Arial" w:hAnsi="Arial" w:cs="Arial"/>
          <w:lang w:val="en-GB"/>
        </w:rPr>
        <w:t xml:space="preserve"> be cooperating closely with</w:t>
      </w:r>
      <w:r>
        <w:rPr>
          <w:rFonts w:ascii="Arial" w:hAnsi="Arial" w:cs="Arial"/>
          <w:lang w:val="en-GB"/>
        </w:rPr>
        <w:t xml:space="preserve"> Caritas</w:t>
      </w:r>
      <w:r w:rsidR="00706342">
        <w:rPr>
          <w:rFonts w:ascii="Arial" w:hAnsi="Arial" w:cs="Arial"/>
          <w:lang w:val="en-GB"/>
        </w:rPr>
        <w:t xml:space="preserve"> Kosova</w:t>
      </w:r>
      <w:r>
        <w:rPr>
          <w:rFonts w:ascii="Arial" w:hAnsi="Arial" w:cs="Arial"/>
          <w:lang w:val="en-GB"/>
        </w:rPr>
        <w:t xml:space="preserve"> and UNICEF office in </w:t>
      </w:r>
      <w:proofErr w:type="spellStart"/>
      <w:r>
        <w:rPr>
          <w:rFonts w:ascii="Arial" w:hAnsi="Arial" w:cs="Arial"/>
          <w:lang w:val="en-GB"/>
        </w:rPr>
        <w:t>Mitrovica</w:t>
      </w:r>
      <w:proofErr w:type="spellEnd"/>
      <w:r>
        <w:rPr>
          <w:rFonts w:ascii="Arial" w:hAnsi="Arial" w:cs="Arial"/>
          <w:lang w:val="en-GB"/>
        </w:rPr>
        <w:t xml:space="preserve"> in order to get final products</w:t>
      </w:r>
    </w:p>
    <w:p w14:paraId="4161D975" w14:textId="0B015FFA" w:rsidR="006219F8" w:rsidRDefault="006219F8" w:rsidP="00B10F29">
      <w:pPr>
        <w:pStyle w:val="ListParagraph"/>
        <w:numPr>
          <w:ilvl w:val="0"/>
          <w:numId w:val="13"/>
        </w:numPr>
        <w:tabs>
          <w:tab w:val="left" w:pos="450"/>
        </w:tabs>
        <w:autoSpaceDE w:val="0"/>
        <w:autoSpaceDN w:val="0"/>
        <w:adjustRightInd w:val="0"/>
        <w:spacing w:before="120" w:after="120"/>
        <w:jc w:val="both"/>
        <w:rPr>
          <w:rFonts w:ascii="Arial" w:hAnsi="Arial" w:cs="Arial"/>
          <w:lang w:val="en-GB"/>
        </w:rPr>
      </w:pPr>
      <w:r>
        <w:rPr>
          <w:rFonts w:ascii="Arial" w:hAnsi="Arial" w:cs="Arial"/>
          <w:lang w:val="en-GB"/>
        </w:rPr>
        <w:t xml:space="preserve"> Company wi</w:t>
      </w:r>
      <w:r w:rsidR="00F078A8">
        <w:rPr>
          <w:rFonts w:ascii="Arial" w:hAnsi="Arial" w:cs="Arial"/>
          <w:lang w:val="en-GB"/>
        </w:rPr>
        <w:t xml:space="preserve">ll be using brand toolkit of </w:t>
      </w:r>
      <w:r>
        <w:rPr>
          <w:rFonts w:ascii="Arial" w:hAnsi="Arial" w:cs="Arial"/>
          <w:lang w:val="en-GB"/>
        </w:rPr>
        <w:t xml:space="preserve"> Caritas</w:t>
      </w:r>
      <w:r w:rsidR="00706342">
        <w:rPr>
          <w:rFonts w:ascii="Arial" w:hAnsi="Arial" w:cs="Arial"/>
          <w:lang w:val="en-GB"/>
        </w:rPr>
        <w:t xml:space="preserve"> Kosova</w:t>
      </w:r>
      <w:r>
        <w:rPr>
          <w:rFonts w:ascii="Arial" w:hAnsi="Arial" w:cs="Arial"/>
          <w:lang w:val="en-GB"/>
        </w:rPr>
        <w:t>, UNICEF and Luxemburg embassy</w:t>
      </w:r>
    </w:p>
    <w:p w14:paraId="3E388DD4" w14:textId="26182588" w:rsidR="006219F8" w:rsidRDefault="006219F8" w:rsidP="00B10F29">
      <w:pPr>
        <w:pStyle w:val="ListParagraph"/>
        <w:numPr>
          <w:ilvl w:val="0"/>
          <w:numId w:val="13"/>
        </w:numPr>
        <w:tabs>
          <w:tab w:val="left" w:pos="450"/>
        </w:tabs>
        <w:autoSpaceDE w:val="0"/>
        <w:autoSpaceDN w:val="0"/>
        <w:adjustRightInd w:val="0"/>
        <w:spacing w:before="120" w:after="120"/>
        <w:jc w:val="both"/>
        <w:rPr>
          <w:rFonts w:ascii="Arial" w:hAnsi="Arial" w:cs="Arial"/>
          <w:lang w:val="en-GB"/>
        </w:rPr>
      </w:pPr>
      <w:r>
        <w:rPr>
          <w:rFonts w:ascii="Arial" w:hAnsi="Arial" w:cs="Arial"/>
          <w:lang w:val="en-GB"/>
        </w:rPr>
        <w:t xml:space="preserve"> </w:t>
      </w:r>
      <w:r w:rsidR="00F078A8">
        <w:rPr>
          <w:rFonts w:ascii="Arial" w:hAnsi="Arial" w:cs="Arial"/>
          <w:lang w:val="en-GB"/>
        </w:rPr>
        <w:t>Company will coordinate with</w:t>
      </w:r>
      <w:r>
        <w:rPr>
          <w:rFonts w:ascii="Arial" w:hAnsi="Arial" w:cs="Arial"/>
          <w:lang w:val="en-GB"/>
        </w:rPr>
        <w:t xml:space="preserve"> Caritas </w:t>
      </w:r>
      <w:r w:rsidR="00706342">
        <w:rPr>
          <w:rFonts w:ascii="Arial" w:hAnsi="Arial" w:cs="Arial"/>
          <w:lang w:val="en-GB"/>
        </w:rPr>
        <w:t xml:space="preserve">Kosova </w:t>
      </w:r>
      <w:r>
        <w:rPr>
          <w:rFonts w:ascii="Arial" w:hAnsi="Arial" w:cs="Arial"/>
          <w:lang w:val="en-GB"/>
        </w:rPr>
        <w:t xml:space="preserve">in regards to schedule the filming/recoding in the field  </w:t>
      </w:r>
    </w:p>
    <w:p w14:paraId="4D192413" w14:textId="03A3A2B6" w:rsidR="00C22606" w:rsidRPr="006219F8" w:rsidRDefault="00C22606" w:rsidP="00B10F29">
      <w:pPr>
        <w:pStyle w:val="ListParagraph"/>
        <w:numPr>
          <w:ilvl w:val="0"/>
          <w:numId w:val="13"/>
        </w:numPr>
        <w:tabs>
          <w:tab w:val="left" w:pos="450"/>
        </w:tabs>
        <w:autoSpaceDE w:val="0"/>
        <w:autoSpaceDN w:val="0"/>
        <w:adjustRightInd w:val="0"/>
        <w:spacing w:before="120" w:after="120"/>
        <w:jc w:val="both"/>
        <w:rPr>
          <w:rFonts w:ascii="Arial" w:hAnsi="Arial" w:cs="Arial"/>
          <w:lang w:val="en-GB"/>
        </w:rPr>
      </w:pPr>
      <w:r>
        <w:rPr>
          <w:rFonts w:ascii="Arial" w:hAnsi="Arial" w:cs="Arial"/>
          <w:lang w:val="en-GB"/>
        </w:rPr>
        <w:t xml:space="preserve"> Company will deliver all materials in in mp4 or similar formats to be used for TV broadcasting, </w:t>
      </w:r>
      <w:proofErr w:type="spellStart"/>
      <w:r>
        <w:rPr>
          <w:rFonts w:ascii="Arial" w:hAnsi="Arial" w:cs="Arial"/>
          <w:lang w:val="en-GB"/>
        </w:rPr>
        <w:t>youtube</w:t>
      </w:r>
      <w:proofErr w:type="spellEnd"/>
      <w:r>
        <w:rPr>
          <w:rFonts w:ascii="Arial" w:hAnsi="Arial" w:cs="Arial"/>
          <w:lang w:val="en-GB"/>
        </w:rPr>
        <w:t xml:space="preserve"> and social media</w:t>
      </w:r>
      <w:r w:rsidR="00B10F29">
        <w:rPr>
          <w:rFonts w:ascii="Arial" w:hAnsi="Arial" w:cs="Arial"/>
          <w:lang w:val="en-GB"/>
        </w:rPr>
        <w:t xml:space="preserve">. </w:t>
      </w:r>
      <w:r>
        <w:rPr>
          <w:rFonts w:ascii="Arial" w:hAnsi="Arial" w:cs="Arial"/>
          <w:lang w:val="en-GB"/>
        </w:rPr>
        <w:t xml:space="preserve"> </w:t>
      </w:r>
    </w:p>
    <w:p w14:paraId="27A22600" w14:textId="7B006847" w:rsidR="007F029C" w:rsidRDefault="007F029C" w:rsidP="00B10F29">
      <w:pPr>
        <w:autoSpaceDE w:val="0"/>
        <w:autoSpaceDN w:val="0"/>
        <w:adjustRightInd w:val="0"/>
        <w:spacing w:before="120" w:after="120"/>
        <w:jc w:val="both"/>
        <w:rPr>
          <w:rFonts w:ascii="Arial" w:hAnsi="Arial" w:cs="Arial"/>
          <w:lang w:val="en-GB"/>
        </w:rPr>
      </w:pPr>
    </w:p>
    <w:p w14:paraId="59AD6A0C" w14:textId="0A315E6A" w:rsidR="007F029C" w:rsidRPr="00B10F29" w:rsidRDefault="007F029C" w:rsidP="00B10F29">
      <w:pPr>
        <w:autoSpaceDE w:val="0"/>
        <w:autoSpaceDN w:val="0"/>
        <w:adjustRightInd w:val="0"/>
        <w:spacing w:before="120" w:after="120"/>
        <w:jc w:val="both"/>
        <w:rPr>
          <w:rFonts w:ascii="Arial" w:hAnsi="Arial" w:cs="Arial"/>
          <w:sz w:val="22"/>
          <w:szCs w:val="22"/>
          <w:lang w:val="en-GB"/>
        </w:rPr>
      </w:pPr>
      <w:r w:rsidRPr="00B10F29">
        <w:rPr>
          <w:rFonts w:ascii="Arial" w:hAnsi="Arial" w:cs="Arial"/>
          <w:sz w:val="22"/>
          <w:szCs w:val="22"/>
          <w:lang w:val="en-GB"/>
        </w:rPr>
        <w:t xml:space="preserve">Copyright: </w:t>
      </w:r>
      <w:r w:rsidR="00F078A8">
        <w:rPr>
          <w:rFonts w:ascii="Arial" w:hAnsi="Arial" w:cs="Arial"/>
          <w:sz w:val="22"/>
          <w:szCs w:val="22"/>
          <w:lang w:val="en-GB"/>
        </w:rPr>
        <w:t xml:space="preserve">All materials are owned by </w:t>
      </w:r>
      <w:r w:rsidR="00F078A8" w:rsidRPr="00B10F29">
        <w:rPr>
          <w:rFonts w:ascii="Arial" w:hAnsi="Arial" w:cs="Arial"/>
          <w:sz w:val="22"/>
          <w:szCs w:val="22"/>
          <w:lang w:val="en-GB"/>
        </w:rPr>
        <w:t>Caritas</w:t>
      </w:r>
      <w:r w:rsidR="00C22606" w:rsidRPr="00B10F29">
        <w:rPr>
          <w:rFonts w:ascii="Arial" w:hAnsi="Arial" w:cs="Arial"/>
          <w:sz w:val="22"/>
          <w:szCs w:val="22"/>
          <w:lang w:val="en-GB"/>
        </w:rPr>
        <w:t xml:space="preserve"> </w:t>
      </w:r>
      <w:r w:rsidR="00706342">
        <w:rPr>
          <w:rFonts w:ascii="Arial" w:hAnsi="Arial" w:cs="Arial"/>
          <w:sz w:val="22"/>
          <w:szCs w:val="22"/>
          <w:lang w:val="en-GB"/>
        </w:rPr>
        <w:t xml:space="preserve">Kosova </w:t>
      </w:r>
      <w:r w:rsidR="00C22606" w:rsidRPr="00B10F29">
        <w:rPr>
          <w:rFonts w:ascii="Arial" w:hAnsi="Arial" w:cs="Arial"/>
          <w:sz w:val="22"/>
          <w:szCs w:val="22"/>
          <w:lang w:val="en-GB"/>
        </w:rPr>
        <w:t xml:space="preserve">and UNICEF and without their written consent they may not be broadcasted, reproduced or sold to third party. </w:t>
      </w:r>
      <w:r w:rsidRPr="00B10F29">
        <w:rPr>
          <w:rFonts w:ascii="Arial" w:hAnsi="Arial" w:cs="Arial"/>
          <w:sz w:val="22"/>
          <w:szCs w:val="22"/>
          <w:lang w:val="en-GB"/>
        </w:rPr>
        <w:t xml:space="preserve"> </w:t>
      </w:r>
    </w:p>
    <w:p w14:paraId="1EFBD41D" w14:textId="77777777" w:rsidR="00C406AA" w:rsidRDefault="00C406AA" w:rsidP="00B10F29">
      <w:pPr>
        <w:spacing w:before="120" w:after="120"/>
        <w:contextualSpacing/>
        <w:jc w:val="both"/>
        <w:rPr>
          <w:rFonts w:ascii="Arial" w:hAnsi="Arial" w:cs="Arial"/>
          <w:sz w:val="22"/>
          <w:szCs w:val="22"/>
          <w:lang w:val="en-GB"/>
        </w:rPr>
      </w:pPr>
    </w:p>
    <w:p w14:paraId="14D5B51E" w14:textId="77777777" w:rsidR="00B3669E" w:rsidRDefault="00D645EB" w:rsidP="00B10F29">
      <w:pPr>
        <w:spacing w:before="120" w:after="120"/>
        <w:contextualSpacing/>
        <w:jc w:val="both"/>
        <w:rPr>
          <w:rFonts w:ascii="Arial" w:hAnsi="Arial" w:cs="Arial"/>
          <w:b/>
          <w:bCs/>
          <w:i/>
          <w:iCs/>
          <w:sz w:val="22"/>
          <w:szCs w:val="22"/>
          <w:lang w:val="en-GB"/>
        </w:rPr>
      </w:pPr>
      <w:r w:rsidRPr="00B10F29">
        <w:rPr>
          <w:rFonts w:ascii="Arial" w:hAnsi="Arial" w:cs="Arial"/>
          <w:b/>
          <w:bCs/>
          <w:i/>
          <w:iCs/>
          <w:sz w:val="22"/>
          <w:szCs w:val="22"/>
          <w:lang w:val="en-GB"/>
        </w:rPr>
        <w:t>Interested companies should submit their technical and financial proposals, presentation of their company (printed materials and on USB/disk) and CV’s of the employees that will be working in the fie</w:t>
      </w:r>
      <w:r w:rsidR="00B3669E">
        <w:rPr>
          <w:rFonts w:ascii="Arial" w:hAnsi="Arial" w:cs="Arial"/>
          <w:b/>
          <w:bCs/>
          <w:i/>
          <w:iCs/>
          <w:sz w:val="22"/>
          <w:szCs w:val="22"/>
          <w:lang w:val="en-GB"/>
        </w:rPr>
        <w:t xml:space="preserve">ld and on production of videos, </w:t>
      </w:r>
      <w:r w:rsidR="00B3669E" w:rsidRPr="00B3669E">
        <w:rPr>
          <w:rFonts w:ascii="Arial" w:hAnsi="Arial" w:cs="Arial"/>
          <w:b/>
          <w:bCs/>
          <w:i/>
          <w:iCs/>
          <w:sz w:val="22"/>
          <w:szCs w:val="22"/>
          <w:lang w:val="en-GB"/>
        </w:rPr>
        <w:t xml:space="preserve">on following e mail address; </w:t>
      </w:r>
    </w:p>
    <w:p w14:paraId="2F236E28" w14:textId="77777777" w:rsidR="00B3669E" w:rsidRDefault="00B3669E" w:rsidP="00B10F29">
      <w:pPr>
        <w:spacing w:before="120" w:after="120"/>
        <w:contextualSpacing/>
        <w:jc w:val="both"/>
        <w:rPr>
          <w:rFonts w:ascii="Arial" w:hAnsi="Arial" w:cs="Arial"/>
          <w:b/>
          <w:bCs/>
          <w:i/>
          <w:iCs/>
          <w:sz w:val="22"/>
          <w:szCs w:val="22"/>
          <w:lang w:val="en-GB"/>
        </w:rPr>
      </w:pPr>
    </w:p>
    <w:p w14:paraId="18E0FBC9" w14:textId="6EFC9616" w:rsidR="00C76C54" w:rsidRDefault="00674E8A" w:rsidP="00B10F29">
      <w:pPr>
        <w:spacing w:before="120" w:after="120"/>
        <w:contextualSpacing/>
        <w:jc w:val="both"/>
        <w:rPr>
          <w:rFonts w:ascii="Arial" w:hAnsi="Arial" w:cs="Arial"/>
          <w:b/>
          <w:bCs/>
          <w:i/>
          <w:iCs/>
          <w:sz w:val="22"/>
          <w:szCs w:val="22"/>
          <w:lang w:val="en-GB"/>
        </w:rPr>
      </w:pPr>
      <w:hyperlink r:id="rId7" w:history="1">
        <w:r w:rsidR="00C76C54" w:rsidRPr="00D118AF">
          <w:rPr>
            <w:rStyle w:val="Hyperlink"/>
            <w:rFonts w:ascii="Arial" w:hAnsi="Arial" w:cs="Arial"/>
            <w:b/>
            <w:bCs/>
            <w:i/>
            <w:iCs/>
            <w:sz w:val="22"/>
            <w:szCs w:val="22"/>
            <w:lang w:val="en-GB"/>
          </w:rPr>
          <w:t>info@caritaskosova.org</w:t>
        </w:r>
      </w:hyperlink>
      <w:r w:rsidR="00C76C54">
        <w:rPr>
          <w:rFonts w:ascii="Arial" w:hAnsi="Arial" w:cs="Arial"/>
          <w:b/>
          <w:bCs/>
          <w:i/>
          <w:iCs/>
          <w:sz w:val="22"/>
          <w:szCs w:val="22"/>
          <w:lang w:val="en-GB"/>
        </w:rPr>
        <w:t xml:space="preserve"> </w:t>
      </w:r>
    </w:p>
    <w:p w14:paraId="2D662FD0" w14:textId="4021652E" w:rsidR="00A00F77" w:rsidRPr="00B10F29" w:rsidRDefault="00674E8A" w:rsidP="00B10F29">
      <w:pPr>
        <w:spacing w:before="120" w:after="120"/>
        <w:contextualSpacing/>
        <w:jc w:val="both"/>
        <w:rPr>
          <w:rFonts w:ascii="Arial" w:hAnsi="Arial" w:cs="Arial"/>
          <w:b/>
          <w:bCs/>
          <w:i/>
          <w:iCs/>
          <w:sz w:val="22"/>
          <w:szCs w:val="22"/>
          <w:lang w:val="en-GB"/>
        </w:rPr>
      </w:pPr>
      <w:hyperlink r:id="rId8" w:history="1">
        <w:r w:rsidR="00C76C54" w:rsidRPr="00D118AF">
          <w:rPr>
            <w:rStyle w:val="Hyperlink"/>
            <w:rFonts w:ascii="Arial" w:hAnsi="Arial" w:cs="Arial"/>
            <w:b/>
            <w:bCs/>
            <w:i/>
            <w:iCs/>
            <w:sz w:val="22"/>
            <w:szCs w:val="22"/>
            <w:lang w:val="en-GB"/>
          </w:rPr>
          <w:t>boban.mirkovic@caritaskosova.org</w:t>
        </w:r>
      </w:hyperlink>
      <w:r w:rsidR="00C76C54">
        <w:rPr>
          <w:rFonts w:ascii="Arial" w:hAnsi="Arial" w:cs="Arial"/>
          <w:b/>
          <w:bCs/>
          <w:i/>
          <w:iCs/>
          <w:sz w:val="22"/>
          <w:szCs w:val="22"/>
          <w:lang w:val="en-GB"/>
        </w:rPr>
        <w:t xml:space="preserve"> </w:t>
      </w:r>
    </w:p>
    <w:p w14:paraId="26452171" w14:textId="77777777" w:rsidR="00A00F77" w:rsidRDefault="00A00F77" w:rsidP="00B10F29">
      <w:pPr>
        <w:spacing w:before="120" w:after="120"/>
        <w:contextualSpacing/>
        <w:jc w:val="both"/>
        <w:rPr>
          <w:rFonts w:ascii="Arial" w:hAnsi="Arial" w:cs="Arial"/>
          <w:sz w:val="22"/>
          <w:szCs w:val="22"/>
          <w:lang w:val="en-GB"/>
        </w:rPr>
      </w:pPr>
    </w:p>
    <w:p w14:paraId="0EB619A3" w14:textId="77777777" w:rsidR="00F078A8" w:rsidRPr="00F078A8" w:rsidRDefault="00F078A8" w:rsidP="00F078A8">
      <w:pPr>
        <w:spacing w:before="120" w:after="120"/>
        <w:contextualSpacing/>
        <w:jc w:val="both"/>
        <w:rPr>
          <w:rFonts w:ascii="Arial" w:hAnsi="Arial" w:cs="Arial"/>
          <w:b/>
          <w:bCs/>
          <w:i/>
          <w:iCs/>
          <w:sz w:val="22"/>
          <w:szCs w:val="22"/>
          <w:u w:val="single"/>
          <w:lang w:val="en-GB"/>
        </w:rPr>
      </w:pPr>
      <w:r w:rsidRPr="00F078A8">
        <w:rPr>
          <w:rFonts w:ascii="Arial" w:hAnsi="Arial" w:cs="Arial"/>
          <w:b/>
          <w:bCs/>
          <w:i/>
          <w:iCs/>
          <w:sz w:val="22"/>
          <w:szCs w:val="22"/>
          <w:u w:val="single"/>
          <w:lang w:val="en-GB"/>
        </w:rPr>
        <w:t>No later than 27</w:t>
      </w:r>
      <w:r w:rsidRPr="00F078A8">
        <w:rPr>
          <w:rFonts w:ascii="Arial" w:hAnsi="Arial" w:cs="Arial"/>
          <w:b/>
          <w:bCs/>
          <w:i/>
          <w:iCs/>
          <w:sz w:val="16"/>
          <w:szCs w:val="16"/>
          <w:u w:val="single"/>
          <w:lang w:val="en-GB"/>
        </w:rPr>
        <w:t>th</w:t>
      </w:r>
      <w:r w:rsidRPr="00F078A8">
        <w:rPr>
          <w:rFonts w:ascii="Arial" w:hAnsi="Arial" w:cs="Arial"/>
          <w:b/>
          <w:bCs/>
          <w:i/>
          <w:iCs/>
          <w:sz w:val="22"/>
          <w:szCs w:val="22"/>
          <w:u w:val="single"/>
          <w:lang w:val="en-GB"/>
        </w:rPr>
        <w:t xml:space="preserve"> November 2020 at 16:00 h</w:t>
      </w:r>
    </w:p>
    <w:p w14:paraId="514A1AAC" w14:textId="77777777" w:rsidR="00F078A8" w:rsidRDefault="00F078A8" w:rsidP="00B10F29">
      <w:pPr>
        <w:spacing w:before="120" w:after="120"/>
        <w:contextualSpacing/>
        <w:jc w:val="both"/>
        <w:rPr>
          <w:rFonts w:ascii="Arial" w:hAnsi="Arial" w:cs="Arial"/>
          <w:sz w:val="22"/>
          <w:szCs w:val="22"/>
          <w:lang w:val="en-GB"/>
        </w:rPr>
      </w:pPr>
    </w:p>
    <w:p w14:paraId="138AD0FB" w14:textId="7D45B2DE" w:rsidR="00633CB5" w:rsidRPr="00B3669E" w:rsidRDefault="009F703D" w:rsidP="00B10F29">
      <w:pPr>
        <w:spacing w:before="120" w:after="120"/>
        <w:contextualSpacing/>
        <w:jc w:val="both"/>
        <w:rPr>
          <w:rFonts w:ascii="Arial" w:hAnsi="Arial" w:cs="Arial"/>
          <w:sz w:val="22"/>
          <w:szCs w:val="22"/>
          <w:lang w:val="en-GB"/>
        </w:rPr>
      </w:pPr>
      <w:r>
        <w:rPr>
          <w:rFonts w:ascii="Arial" w:hAnsi="Arial" w:cs="Arial"/>
          <w:sz w:val="22"/>
          <w:szCs w:val="22"/>
          <w:lang w:val="en-GB"/>
        </w:rPr>
        <w:tab/>
      </w:r>
    </w:p>
    <w:p w14:paraId="72B00A80" w14:textId="6F040CFD" w:rsidR="00405D65" w:rsidRPr="00B10F29" w:rsidRDefault="00405D65" w:rsidP="00B10F29">
      <w:pPr>
        <w:spacing w:before="120" w:after="120"/>
        <w:contextualSpacing/>
        <w:jc w:val="both"/>
        <w:rPr>
          <w:rFonts w:ascii="Arial" w:hAnsi="Arial" w:cs="Arial"/>
          <w:b/>
          <w:sz w:val="22"/>
          <w:szCs w:val="22"/>
          <w:lang w:val="en-GB"/>
        </w:rPr>
      </w:pPr>
      <w:r w:rsidRPr="00B10F29">
        <w:rPr>
          <w:rFonts w:ascii="Arial" w:hAnsi="Arial" w:cs="Arial"/>
          <w:b/>
          <w:sz w:val="22"/>
          <w:szCs w:val="22"/>
          <w:lang w:val="en-GB"/>
        </w:rPr>
        <w:t>Selection Process</w:t>
      </w:r>
    </w:p>
    <w:p w14:paraId="2EC17661" w14:textId="3FB6C8F8" w:rsidR="00B10F29" w:rsidRPr="00B10F29" w:rsidRDefault="00B10F29" w:rsidP="00B10F29">
      <w:pPr>
        <w:spacing w:before="120" w:after="120"/>
        <w:contextualSpacing/>
        <w:jc w:val="both"/>
        <w:rPr>
          <w:rFonts w:ascii="Arial" w:hAnsi="Arial" w:cs="Arial"/>
          <w:sz w:val="22"/>
          <w:szCs w:val="22"/>
        </w:rPr>
      </w:pPr>
      <w:r w:rsidRPr="00B10F29">
        <w:rPr>
          <w:rFonts w:ascii="Arial" w:hAnsi="Arial" w:cs="Arial"/>
          <w:sz w:val="22"/>
          <w:szCs w:val="22"/>
        </w:rPr>
        <w:t>Only companies that meet the criteria will be considered and shortlisted. After the selection, the company will be notified of the outcome and</w:t>
      </w:r>
      <w:r w:rsidR="00F078A8">
        <w:rPr>
          <w:rFonts w:ascii="Arial" w:hAnsi="Arial" w:cs="Arial"/>
          <w:sz w:val="22"/>
          <w:szCs w:val="22"/>
        </w:rPr>
        <w:t xml:space="preserve"> will be offered a contract.</w:t>
      </w:r>
      <w:r w:rsidRPr="00B10F29">
        <w:rPr>
          <w:rFonts w:ascii="Arial" w:hAnsi="Arial" w:cs="Arial"/>
          <w:sz w:val="22"/>
          <w:szCs w:val="22"/>
        </w:rPr>
        <w:t xml:space="preserve"> Caritas </w:t>
      </w:r>
      <w:r w:rsidR="00706342">
        <w:rPr>
          <w:rFonts w:ascii="Arial" w:hAnsi="Arial" w:cs="Arial"/>
          <w:sz w:val="22"/>
          <w:szCs w:val="22"/>
        </w:rPr>
        <w:t xml:space="preserve">Kosova </w:t>
      </w:r>
      <w:r w:rsidRPr="00B10F29">
        <w:rPr>
          <w:rFonts w:ascii="Arial" w:hAnsi="Arial" w:cs="Arial"/>
          <w:sz w:val="22"/>
          <w:szCs w:val="22"/>
        </w:rPr>
        <w:t>reserves the right not to inform others about the outcome of the competition, unless there is a written request.</w:t>
      </w:r>
    </w:p>
    <w:p w14:paraId="4EE73769" w14:textId="77777777" w:rsidR="00B10F29" w:rsidRPr="00B10F29" w:rsidRDefault="00B10F29" w:rsidP="00B10F29">
      <w:pPr>
        <w:spacing w:before="120" w:after="120"/>
        <w:contextualSpacing/>
        <w:jc w:val="both"/>
        <w:rPr>
          <w:rFonts w:ascii="Arial" w:hAnsi="Arial" w:cs="Arial"/>
          <w:sz w:val="22"/>
          <w:szCs w:val="22"/>
        </w:rPr>
      </w:pPr>
      <w:r w:rsidRPr="00B10F29">
        <w:rPr>
          <w:rFonts w:ascii="Arial" w:hAnsi="Arial" w:cs="Arial"/>
          <w:sz w:val="22"/>
          <w:szCs w:val="22"/>
        </w:rPr>
        <w:t>Payment:</w:t>
      </w:r>
    </w:p>
    <w:p w14:paraId="674A1FC5" w14:textId="28657552" w:rsidR="00A00F77" w:rsidRDefault="00B10F29" w:rsidP="00B10F29">
      <w:pPr>
        <w:spacing w:before="120" w:after="120"/>
        <w:contextualSpacing/>
        <w:jc w:val="both"/>
        <w:rPr>
          <w:rFonts w:ascii="Arial" w:hAnsi="Arial" w:cs="Arial"/>
          <w:sz w:val="22"/>
          <w:szCs w:val="22"/>
        </w:rPr>
      </w:pPr>
      <w:r w:rsidRPr="00B10F29">
        <w:rPr>
          <w:rFonts w:ascii="Arial" w:hAnsi="Arial" w:cs="Arial"/>
          <w:sz w:val="22"/>
          <w:szCs w:val="22"/>
        </w:rPr>
        <w:t>Payment will be made exclusively by bank transfer, after e</w:t>
      </w:r>
      <w:r w:rsidR="00F078A8">
        <w:rPr>
          <w:rFonts w:ascii="Arial" w:hAnsi="Arial" w:cs="Arial"/>
          <w:sz w:val="22"/>
          <w:szCs w:val="22"/>
        </w:rPr>
        <w:t>ach video is approved by the</w:t>
      </w:r>
      <w:r w:rsidRPr="00B10F29">
        <w:rPr>
          <w:rFonts w:ascii="Arial" w:hAnsi="Arial" w:cs="Arial"/>
          <w:sz w:val="22"/>
          <w:szCs w:val="22"/>
        </w:rPr>
        <w:t xml:space="preserve"> Caritas </w:t>
      </w:r>
      <w:r w:rsidR="00706342">
        <w:rPr>
          <w:rFonts w:ascii="Arial" w:hAnsi="Arial" w:cs="Arial"/>
          <w:sz w:val="22"/>
          <w:szCs w:val="22"/>
        </w:rPr>
        <w:t xml:space="preserve">Kosova </w:t>
      </w:r>
      <w:r w:rsidRPr="00B10F29">
        <w:rPr>
          <w:rFonts w:ascii="Arial" w:hAnsi="Arial" w:cs="Arial"/>
          <w:sz w:val="22"/>
          <w:szCs w:val="22"/>
        </w:rPr>
        <w:t>and UNICEF.</w:t>
      </w:r>
    </w:p>
    <w:p w14:paraId="617617A5" w14:textId="77777777" w:rsidR="00B10F29" w:rsidRPr="00B10F29" w:rsidRDefault="00B10F29" w:rsidP="00B10F29">
      <w:pPr>
        <w:spacing w:before="120" w:after="120"/>
        <w:contextualSpacing/>
        <w:jc w:val="both"/>
        <w:rPr>
          <w:rFonts w:ascii="Arial" w:hAnsi="Arial" w:cs="Arial"/>
          <w:sz w:val="22"/>
          <w:szCs w:val="22"/>
          <w:lang w:val="en-GB"/>
        </w:rPr>
      </w:pPr>
    </w:p>
    <w:p w14:paraId="46133A4B" w14:textId="77777777" w:rsidR="00A00F77" w:rsidRPr="00A00F77" w:rsidRDefault="00A00F77" w:rsidP="00B10F29">
      <w:pPr>
        <w:spacing w:before="120" w:after="120"/>
        <w:contextualSpacing/>
        <w:jc w:val="both"/>
        <w:rPr>
          <w:rFonts w:ascii="Arial" w:hAnsi="Arial" w:cs="Arial"/>
          <w:b/>
          <w:bCs/>
          <w:sz w:val="22"/>
          <w:szCs w:val="22"/>
          <w:lang w:val="en-GB"/>
        </w:rPr>
      </w:pPr>
      <w:r w:rsidRPr="00A00F77">
        <w:rPr>
          <w:rFonts w:ascii="Arial" w:hAnsi="Arial" w:cs="Arial"/>
          <w:b/>
          <w:bCs/>
          <w:sz w:val="22"/>
          <w:szCs w:val="22"/>
          <w:lang w:val="en-GB"/>
        </w:rPr>
        <w:t xml:space="preserve">Note about Prevention of sexual exploitation and abuse: </w:t>
      </w:r>
    </w:p>
    <w:p w14:paraId="3E625C9E" w14:textId="6AB02749" w:rsidR="00A84E74" w:rsidRPr="0010438E" w:rsidRDefault="00A00F77" w:rsidP="00B10F29">
      <w:pPr>
        <w:spacing w:before="120" w:after="120"/>
        <w:contextualSpacing/>
        <w:jc w:val="both"/>
        <w:rPr>
          <w:rFonts w:ascii="Arial" w:hAnsi="Arial" w:cs="Arial"/>
          <w:b/>
          <w:sz w:val="22"/>
          <w:szCs w:val="22"/>
          <w:lang w:val="en-GB"/>
        </w:rPr>
      </w:pPr>
      <w:r>
        <w:rPr>
          <w:rFonts w:ascii="Arial" w:hAnsi="Arial" w:cs="Arial"/>
          <w:sz w:val="22"/>
          <w:szCs w:val="22"/>
          <w:lang w:val="en-GB"/>
        </w:rPr>
        <w:t xml:space="preserve">Harassment and sexual abuse is prohibited in all its forms. The organizations implement policies to prevent sexual harassment, exploitation and abuse in the workplace. The procedures are regulated according to the rules and regulations.  </w:t>
      </w:r>
    </w:p>
    <w:p w14:paraId="10CFC64D" w14:textId="77777777" w:rsidR="00A84E74" w:rsidRPr="0010438E" w:rsidRDefault="00A84E74" w:rsidP="00B10F29">
      <w:pPr>
        <w:spacing w:before="120" w:after="120"/>
        <w:contextualSpacing/>
        <w:jc w:val="both"/>
        <w:rPr>
          <w:rFonts w:ascii="Arial" w:hAnsi="Arial" w:cs="Arial"/>
          <w:sz w:val="22"/>
          <w:szCs w:val="22"/>
          <w:lang w:val="en-GB"/>
        </w:rPr>
      </w:pPr>
    </w:p>
    <w:p w14:paraId="10B217C6" w14:textId="77777777" w:rsidR="00A84E74" w:rsidRPr="0010438E" w:rsidRDefault="00A84E74" w:rsidP="00B10F29">
      <w:pPr>
        <w:spacing w:before="120" w:after="120"/>
        <w:contextualSpacing/>
        <w:jc w:val="both"/>
        <w:rPr>
          <w:rFonts w:ascii="Arial" w:hAnsi="Arial" w:cs="Arial"/>
          <w:b/>
          <w:sz w:val="22"/>
          <w:szCs w:val="22"/>
          <w:highlight w:val="yellow"/>
          <w:lang w:val="en-GB"/>
        </w:rPr>
      </w:pPr>
    </w:p>
    <w:p w14:paraId="1B46BFBA" w14:textId="77777777" w:rsidR="00A84E74" w:rsidRPr="0010438E" w:rsidRDefault="00A84E74" w:rsidP="00B10F29">
      <w:pPr>
        <w:spacing w:before="120" w:after="120"/>
        <w:contextualSpacing/>
        <w:jc w:val="both"/>
        <w:rPr>
          <w:rFonts w:ascii="Arial" w:hAnsi="Arial" w:cs="Arial"/>
          <w:b/>
          <w:sz w:val="22"/>
          <w:szCs w:val="22"/>
          <w:highlight w:val="yellow"/>
          <w:lang w:val="en-GB"/>
        </w:rPr>
      </w:pPr>
    </w:p>
    <w:sectPr w:rsidR="00A84E74" w:rsidRPr="0010438E" w:rsidSect="00B64FE9">
      <w:headerReference w:type="default" r:id="rId9"/>
      <w:footerReference w:type="default" r:id="rId10"/>
      <w:pgSz w:w="12240" w:h="15840"/>
      <w:pgMar w:top="1800" w:right="990" w:bottom="1170" w:left="1620" w:header="408" w:footer="409"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EEA14" w14:textId="77777777" w:rsidR="00674E8A" w:rsidRDefault="00674E8A">
      <w:r>
        <w:separator/>
      </w:r>
    </w:p>
  </w:endnote>
  <w:endnote w:type="continuationSeparator" w:id="0">
    <w:p w14:paraId="58C9B3FB" w14:textId="77777777" w:rsidR="00674E8A" w:rsidRDefault="0067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6FAE0" w14:textId="77777777" w:rsidR="001C7309" w:rsidRPr="00510A7F" w:rsidRDefault="001C7309" w:rsidP="001C7309">
    <w:pP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4C134" w14:textId="77777777" w:rsidR="00674E8A" w:rsidRDefault="00674E8A">
      <w:r>
        <w:separator/>
      </w:r>
    </w:p>
  </w:footnote>
  <w:footnote w:type="continuationSeparator" w:id="0">
    <w:p w14:paraId="4C729761" w14:textId="77777777" w:rsidR="00674E8A" w:rsidRDefault="00674E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39F04" w14:textId="23BA112D" w:rsidR="00C81C5B" w:rsidRDefault="00C81C5B">
    <w:pPr>
      <w:pStyle w:val="Header"/>
    </w:pPr>
    <w:r>
      <w:rPr>
        <w:noProof/>
        <w:lang w:val="sq-AL" w:eastAsia="sq-AL"/>
      </w:rPr>
      <w:drawing>
        <wp:inline distT="0" distB="0" distL="0" distR="0" wp14:anchorId="3431B1B5" wp14:editId="717B35BB">
          <wp:extent cx="1711325" cy="666750"/>
          <wp:effectExtent l="0" t="0" r="3175" b="0"/>
          <wp:docPr id="2" name="Picture 5" descr="Caritas Kosova Logo"/>
          <wp:cNvGraphicFramePr/>
          <a:graphic xmlns:a="http://schemas.openxmlformats.org/drawingml/2006/main">
            <a:graphicData uri="http://schemas.openxmlformats.org/drawingml/2006/picture">
              <pic:pic xmlns:pic="http://schemas.openxmlformats.org/drawingml/2006/picture">
                <pic:nvPicPr>
                  <pic:cNvPr id="2" name="Picture 5" descr="Caritas Kosova Logo"/>
                  <pic:cNvPicPr/>
                </pic:nvPicPr>
                <pic:blipFill>
                  <a:blip r:embed="rId1" cstate="print"/>
                  <a:srcRect/>
                  <a:stretch>
                    <a:fillRect/>
                  </a:stretch>
                </pic:blipFill>
                <pic:spPr bwMode="auto">
                  <a:xfrm>
                    <a:off x="0" y="0"/>
                    <a:ext cx="1711325" cy="666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7110"/>
    <w:multiLevelType w:val="hybridMultilevel"/>
    <w:tmpl w:val="BA68B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2775B"/>
    <w:multiLevelType w:val="hybridMultilevel"/>
    <w:tmpl w:val="73586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0B1818"/>
    <w:multiLevelType w:val="hybridMultilevel"/>
    <w:tmpl w:val="248085B4"/>
    <w:lvl w:ilvl="0" w:tplc="04090001">
      <w:start w:val="1"/>
      <w:numFmt w:val="bullet"/>
      <w:lvlText w:val=""/>
      <w:lvlJc w:val="left"/>
      <w:pPr>
        <w:tabs>
          <w:tab w:val="num" w:pos="720"/>
        </w:tabs>
        <w:ind w:left="720" w:hanging="360"/>
      </w:pPr>
      <w:rPr>
        <w:rFonts w:ascii="Symbol" w:hAnsi="Symbol" w:hint="default"/>
        <w:b/>
      </w:rPr>
    </w:lvl>
    <w:lvl w:ilvl="1" w:tplc="04090011">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FB3152F"/>
    <w:multiLevelType w:val="hybridMultilevel"/>
    <w:tmpl w:val="0DAE4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B5CF9"/>
    <w:multiLevelType w:val="hybridMultilevel"/>
    <w:tmpl w:val="E3FE0348"/>
    <w:lvl w:ilvl="0" w:tplc="47D89468">
      <w:start w:val="1"/>
      <w:numFmt w:val="decimal"/>
      <w:lvlText w:val="%1."/>
      <w:lvlJc w:val="left"/>
      <w:pPr>
        <w:tabs>
          <w:tab w:val="num" w:pos="720"/>
        </w:tabs>
        <w:ind w:left="720" w:hanging="360"/>
      </w:pPr>
      <w:rPr>
        <w:rFonts w:hint="default"/>
        <w:b/>
      </w:rPr>
    </w:lvl>
    <w:lvl w:ilvl="1" w:tplc="04090011">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E92304D"/>
    <w:multiLevelType w:val="hybridMultilevel"/>
    <w:tmpl w:val="5342A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53263E"/>
    <w:multiLevelType w:val="hybridMultilevel"/>
    <w:tmpl w:val="2030175E"/>
    <w:lvl w:ilvl="0" w:tplc="A524F906">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4C4158"/>
    <w:multiLevelType w:val="hybridMultilevel"/>
    <w:tmpl w:val="3E1E98C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8" w15:restartNumberingAfterBreak="0">
    <w:nsid w:val="56B65213"/>
    <w:multiLevelType w:val="hybridMultilevel"/>
    <w:tmpl w:val="EBAA6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332BE6"/>
    <w:multiLevelType w:val="hybridMultilevel"/>
    <w:tmpl w:val="EB3E6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D75399"/>
    <w:multiLevelType w:val="hybridMultilevel"/>
    <w:tmpl w:val="ADDE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C7658D"/>
    <w:multiLevelType w:val="hybridMultilevel"/>
    <w:tmpl w:val="899A5D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406CDCB8">
      <w:start w:val="5"/>
      <w:numFmt w:val="bullet"/>
      <w:lvlText w:val="-"/>
      <w:lvlJc w:val="left"/>
      <w:pPr>
        <w:ind w:left="2520" w:hanging="360"/>
      </w:pPr>
      <w:rPr>
        <w:rFonts w:ascii="Times New Roman" w:eastAsia="Calibri"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DE299B"/>
    <w:multiLevelType w:val="hybridMultilevel"/>
    <w:tmpl w:val="A7AE3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67823AC"/>
    <w:multiLevelType w:val="hybridMultilevel"/>
    <w:tmpl w:val="87900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1"/>
  </w:num>
  <w:num w:numId="4">
    <w:abstractNumId w:val="8"/>
  </w:num>
  <w:num w:numId="5">
    <w:abstractNumId w:val="0"/>
  </w:num>
  <w:num w:numId="6">
    <w:abstractNumId w:val="2"/>
  </w:num>
  <w:num w:numId="7">
    <w:abstractNumId w:val="10"/>
  </w:num>
  <w:num w:numId="8">
    <w:abstractNumId w:val="13"/>
  </w:num>
  <w:num w:numId="9">
    <w:abstractNumId w:val="11"/>
  </w:num>
  <w:num w:numId="10">
    <w:abstractNumId w:val="7"/>
  </w:num>
  <w:num w:numId="11">
    <w:abstractNumId w:val="12"/>
  </w:num>
  <w:num w:numId="12">
    <w:abstractNumId w:val="5"/>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74"/>
    <w:rsid w:val="000713DF"/>
    <w:rsid w:val="000E1F82"/>
    <w:rsid w:val="00167632"/>
    <w:rsid w:val="00171020"/>
    <w:rsid w:val="00175A20"/>
    <w:rsid w:val="001B7DDB"/>
    <w:rsid w:val="001C4651"/>
    <w:rsid w:val="001C7309"/>
    <w:rsid w:val="00226B86"/>
    <w:rsid w:val="002E1F95"/>
    <w:rsid w:val="00304EAC"/>
    <w:rsid w:val="00313431"/>
    <w:rsid w:val="00330255"/>
    <w:rsid w:val="0038429F"/>
    <w:rsid w:val="00405D65"/>
    <w:rsid w:val="00415314"/>
    <w:rsid w:val="00423501"/>
    <w:rsid w:val="004A00CB"/>
    <w:rsid w:val="00517E00"/>
    <w:rsid w:val="0053196F"/>
    <w:rsid w:val="005473C6"/>
    <w:rsid w:val="005528A1"/>
    <w:rsid w:val="005C0F58"/>
    <w:rsid w:val="005C58D8"/>
    <w:rsid w:val="005E5219"/>
    <w:rsid w:val="00614CA0"/>
    <w:rsid w:val="006219F8"/>
    <w:rsid w:val="00633CB5"/>
    <w:rsid w:val="00674E8A"/>
    <w:rsid w:val="00675729"/>
    <w:rsid w:val="006A3328"/>
    <w:rsid w:val="0070349B"/>
    <w:rsid w:val="00704F8D"/>
    <w:rsid w:val="00706342"/>
    <w:rsid w:val="007F029C"/>
    <w:rsid w:val="00897A65"/>
    <w:rsid w:val="008D052A"/>
    <w:rsid w:val="00940AEA"/>
    <w:rsid w:val="00942774"/>
    <w:rsid w:val="009506A5"/>
    <w:rsid w:val="009864E7"/>
    <w:rsid w:val="0098665F"/>
    <w:rsid w:val="009A2A04"/>
    <w:rsid w:val="009A2A6F"/>
    <w:rsid w:val="009F703D"/>
    <w:rsid w:val="00A00F77"/>
    <w:rsid w:val="00A07C84"/>
    <w:rsid w:val="00A65232"/>
    <w:rsid w:val="00A84E74"/>
    <w:rsid w:val="00AA4C4B"/>
    <w:rsid w:val="00AD511F"/>
    <w:rsid w:val="00AF4F14"/>
    <w:rsid w:val="00AF634F"/>
    <w:rsid w:val="00B0238A"/>
    <w:rsid w:val="00B10F29"/>
    <w:rsid w:val="00B3669E"/>
    <w:rsid w:val="00B47771"/>
    <w:rsid w:val="00B51A2B"/>
    <w:rsid w:val="00B64FE9"/>
    <w:rsid w:val="00B93F6D"/>
    <w:rsid w:val="00B95E0F"/>
    <w:rsid w:val="00BD7DB1"/>
    <w:rsid w:val="00C22606"/>
    <w:rsid w:val="00C406AA"/>
    <w:rsid w:val="00C76C54"/>
    <w:rsid w:val="00C81C5B"/>
    <w:rsid w:val="00C8389B"/>
    <w:rsid w:val="00CD6D03"/>
    <w:rsid w:val="00CF7858"/>
    <w:rsid w:val="00D255CA"/>
    <w:rsid w:val="00D3794F"/>
    <w:rsid w:val="00D645EB"/>
    <w:rsid w:val="00D7181D"/>
    <w:rsid w:val="00D96493"/>
    <w:rsid w:val="00DA0162"/>
    <w:rsid w:val="00DC6501"/>
    <w:rsid w:val="00DD5C8D"/>
    <w:rsid w:val="00E64720"/>
    <w:rsid w:val="00E6620A"/>
    <w:rsid w:val="00EC2AB2"/>
    <w:rsid w:val="00EF2932"/>
    <w:rsid w:val="00F078A8"/>
    <w:rsid w:val="00F4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36CA4"/>
  <w15:docId w15:val="{0276DDC6-3E88-42B5-B87C-03871CB70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E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84E7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E74"/>
    <w:rPr>
      <w:rFonts w:ascii="Times New Roman" w:eastAsia="Times New Roman" w:hAnsi="Times New Roman" w:cs="Times New Roman"/>
      <w:b/>
      <w:bCs/>
      <w:sz w:val="24"/>
      <w:szCs w:val="24"/>
    </w:rPr>
  </w:style>
  <w:style w:type="paragraph" w:styleId="ListParagraph">
    <w:name w:val="List Paragraph"/>
    <w:basedOn w:val="Normal"/>
    <w:uiPriority w:val="99"/>
    <w:qFormat/>
    <w:rsid w:val="00A84E74"/>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rsid w:val="00A84E74"/>
    <w:pPr>
      <w:tabs>
        <w:tab w:val="center" w:pos="4680"/>
        <w:tab w:val="right" w:pos="9360"/>
      </w:tabs>
    </w:pPr>
  </w:style>
  <w:style w:type="character" w:customStyle="1" w:styleId="FooterChar">
    <w:name w:val="Footer Char"/>
    <w:basedOn w:val="DefaultParagraphFont"/>
    <w:link w:val="Footer"/>
    <w:uiPriority w:val="99"/>
    <w:rsid w:val="00A84E74"/>
    <w:rPr>
      <w:rFonts w:ascii="Times New Roman" w:eastAsia="Times New Roman" w:hAnsi="Times New Roman" w:cs="Times New Roman"/>
      <w:sz w:val="24"/>
      <w:szCs w:val="24"/>
    </w:rPr>
  </w:style>
  <w:style w:type="paragraph" w:styleId="NormalWeb">
    <w:name w:val="Normal (Web)"/>
    <w:basedOn w:val="Normal"/>
    <w:uiPriority w:val="99"/>
    <w:unhideWhenUsed/>
    <w:rsid w:val="00A84E74"/>
    <w:pPr>
      <w:spacing w:before="100" w:beforeAutospacing="1" w:after="100" w:afterAutospacing="1" w:line="312" w:lineRule="auto"/>
    </w:pPr>
  </w:style>
  <w:style w:type="character" w:styleId="CommentReference">
    <w:name w:val="annotation reference"/>
    <w:basedOn w:val="DefaultParagraphFont"/>
    <w:uiPriority w:val="99"/>
    <w:semiHidden/>
    <w:unhideWhenUsed/>
    <w:rsid w:val="00A07C84"/>
    <w:rPr>
      <w:sz w:val="16"/>
      <w:szCs w:val="16"/>
    </w:rPr>
  </w:style>
  <w:style w:type="paragraph" w:styleId="CommentText">
    <w:name w:val="annotation text"/>
    <w:basedOn w:val="Normal"/>
    <w:link w:val="CommentTextChar"/>
    <w:uiPriority w:val="99"/>
    <w:semiHidden/>
    <w:unhideWhenUsed/>
    <w:rsid w:val="00A07C84"/>
    <w:rPr>
      <w:sz w:val="20"/>
      <w:szCs w:val="20"/>
    </w:rPr>
  </w:style>
  <w:style w:type="character" w:customStyle="1" w:styleId="CommentTextChar">
    <w:name w:val="Comment Text Char"/>
    <w:basedOn w:val="DefaultParagraphFont"/>
    <w:link w:val="CommentText"/>
    <w:uiPriority w:val="99"/>
    <w:semiHidden/>
    <w:rsid w:val="00A07C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7C84"/>
    <w:rPr>
      <w:b/>
      <w:bCs/>
    </w:rPr>
  </w:style>
  <w:style w:type="character" w:customStyle="1" w:styleId="CommentSubjectChar">
    <w:name w:val="Comment Subject Char"/>
    <w:basedOn w:val="CommentTextChar"/>
    <w:link w:val="CommentSubject"/>
    <w:uiPriority w:val="99"/>
    <w:semiHidden/>
    <w:rsid w:val="00A07C8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07C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C84"/>
    <w:rPr>
      <w:rFonts w:ascii="Segoe UI" w:eastAsia="Times New Roman" w:hAnsi="Segoe UI" w:cs="Segoe UI"/>
      <w:sz w:val="18"/>
      <w:szCs w:val="18"/>
    </w:rPr>
  </w:style>
  <w:style w:type="table" w:styleId="TableGrid">
    <w:name w:val="Table Grid"/>
    <w:basedOn w:val="TableNormal"/>
    <w:uiPriority w:val="39"/>
    <w:rsid w:val="00405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1C5B"/>
    <w:pPr>
      <w:tabs>
        <w:tab w:val="center" w:pos="4680"/>
        <w:tab w:val="right" w:pos="9360"/>
      </w:tabs>
    </w:pPr>
  </w:style>
  <w:style w:type="character" w:customStyle="1" w:styleId="HeaderChar">
    <w:name w:val="Header Char"/>
    <w:basedOn w:val="DefaultParagraphFont"/>
    <w:link w:val="Header"/>
    <w:uiPriority w:val="99"/>
    <w:rsid w:val="00C81C5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6C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72942">
      <w:bodyDiv w:val="1"/>
      <w:marLeft w:val="0"/>
      <w:marRight w:val="0"/>
      <w:marTop w:val="0"/>
      <w:marBottom w:val="0"/>
      <w:divBdr>
        <w:top w:val="none" w:sz="0" w:space="0" w:color="auto"/>
        <w:left w:val="none" w:sz="0" w:space="0" w:color="auto"/>
        <w:bottom w:val="none" w:sz="0" w:space="0" w:color="auto"/>
        <w:right w:val="none" w:sz="0" w:space="0" w:color="auto"/>
      </w:divBdr>
    </w:div>
    <w:div w:id="592326040">
      <w:bodyDiv w:val="1"/>
      <w:marLeft w:val="0"/>
      <w:marRight w:val="0"/>
      <w:marTop w:val="0"/>
      <w:marBottom w:val="0"/>
      <w:divBdr>
        <w:top w:val="none" w:sz="0" w:space="0" w:color="auto"/>
        <w:left w:val="none" w:sz="0" w:space="0" w:color="auto"/>
        <w:bottom w:val="none" w:sz="0" w:space="0" w:color="auto"/>
        <w:right w:val="none" w:sz="0" w:space="0" w:color="auto"/>
      </w:divBdr>
    </w:div>
    <w:div w:id="764226941">
      <w:bodyDiv w:val="1"/>
      <w:marLeft w:val="0"/>
      <w:marRight w:val="0"/>
      <w:marTop w:val="0"/>
      <w:marBottom w:val="0"/>
      <w:divBdr>
        <w:top w:val="none" w:sz="0" w:space="0" w:color="auto"/>
        <w:left w:val="none" w:sz="0" w:space="0" w:color="auto"/>
        <w:bottom w:val="none" w:sz="0" w:space="0" w:color="auto"/>
        <w:right w:val="none" w:sz="0" w:space="0" w:color="auto"/>
      </w:divBdr>
    </w:div>
    <w:div w:id="146866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Dafina Zuna</dc:creator>
  <cp:lastModifiedBy>Alfred Pjetri</cp:lastModifiedBy>
  <cp:revision>2</cp:revision>
  <dcterms:created xsi:type="dcterms:W3CDTF">2020-11-24T10:13:00Z</dcterms:created>
  <dcterms:modified xsi:type="dcterms:W3CDTF">2020-11-24T10:13:00Z</dcterms:modified>
</cp:coreProperties>
</file>